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4E7" w:rsidRPr="008C6CC5" w:rsidRDefault="00247969" w:rsidP="00D37006">
      <w:pPr>
        <w:pStyle w:val="A3"/>
        <w:snapToGrid w:val="0"/>
        <w:ind w:firstLineChars="200" w:firstLine="640"/>
        <w:jc w:val="center"/>
        <w:rPr>
          <w:rFonts w:ascii="微软雅黑" w:eastAsia="微软雅黑" w:hAnsi="微软雅黑"/>
          <w:b/>
          <w:sz w:val="32"/>
          <w:szCs w:val="32"/>
          <w:lang w:eastAsia="zh-CN"/>
        </w:rPr>
      </w:pPr>
      <w:r w:rsidRPr="008C6CC5">
        <w:rPr>
          <w:rFonts w:ascii="微软雅黑" w:eastAsia="微软雅黑" w:hAnsi="微软雅黑" w:hint="eastAsia"/>
          <w:b/>
          <w:sz w:val="32"/>
          <w:szCs w:val="32"/>
          <w:lang w:eastAsia="zh-CN"/>
        </w:rPr>
        <w:t>第二届四川省</w:t>
      </w:r>
      <w:r w:rsidR="003B3953" w:rsidRPr="008C6CC5">
        <w:rPr>
          <w:rFonts w:ascii="微软雅黑" w:eastAsia="微软雅黑" w:hAnsi="微软雅黑" w:hint="eastAsia"/>
          <w:b/>
          <w:sz w:val="32"/>
          <w:szCs w:val="32"/>
          <w:lang w:eastAsia="zh-CN"/>
        </w:rPr>
        <w:t>高校</w:t>
      </w:r>
      <w:proofErr w:type="gramStart"/>
      <w:r w:rsidRPr="008C6CC5">
        <w:rPr>
          <w:rFonts w:ascii="微软雅黑" w:eastAsia="微软雅黑" w:hAnsi="微软雅黑" w:hint="eastAsia"/>
          <w:b/>
          <w:sz w:val="32"/>
          <w:szCs w:val="32"/>
          <w:lang w:eastAsia="zh-CN"/>
        </w:rPr>
        <w:t>教师思政与</w:t>
      </w:r>
      <w:proofErr w:type="gramEnd"/>
      <w:r w:rsidRPr="008C6CC5">
        <w:rPr>
          <w:rFonts w:ascii="微软雅黑" w:eastAsia="微软雅黑" w:hAnsi="微软雅黑" w:hint="eastAsia"/>
          <w:b/>
          <w:sz w:val="32"/>
          <w:szCs w:val="32"/>
          <w:lang w:eastAsia="zh-CN"/>
        </w:rPr>
        <w:t>教师发展研讨会</w:t>
      </w:r>
      <w:r w:rsidR="000D6C45" w:rsidRPr="008C6CC5">
        <w:rPr>
          <w:rFonts w:ascii="微软雅黑" w:eastAsia="微软雅黑" w:hAnsi="微软雅黑" w:hint="eastAsia"/>
          <w:b/>
          <w:sz w:val="32"/>
          <w:szCs w:val="32"/>
          <w:lang w:eastAsia="zh-CN"/>
        </w:rPr>
        <w:t>议程</w:t>
      </w:r>
    </w:p>
    <w:p w:rsidR="006A34E7" w:rsidRPr="008C6CC5" w:rsidRDefault="006A34E7" w:rsidP="00D37006">
      <w:pPr>
        <w:pStyle w:val="A3"/>
        <w:snapToGrid w:val="0"/>
        <w:ind w:firstLineChars="200" w:firstLine="480"/>
        <w:jc w:val="left"/>
        <w:rPr>
          <w:rFonts w:ascii="楷体" w:eastAsia="楷体" w:hAnsi="楷体" w:cs="楷体"/>
          <w:color w:val="FF0000"/>
          <w:sz w:val="24"/>
          <w:szCs w:val="24"/>
        </w:rPr>
      </w:pPr>
      <w:r w:rsidRPr="008C6CC5">
        <w:rPr>
          <w:rFonts w:ascii="微软雅黑" w:eastAsia="微软雅黑" w:hAnsi="微软雅黑" w:hint="eastAsia"/>
          <w:b/>
          <w:sz w:val="24"/>
          <w:szCs w:val="24"/>
          <w:lang w:eastAsia="zh-CN"/>
        </w:rPr>
        <w:t>时间：2018年11月16日</w:t>
      </w:r>
      <w:r w:rsidR="00373E5F" w:rsidRPr="008C6CC5">
        <w:rPr>
          <w:rFonts w:ascii="微软雅黑" w:eastAsia="微软雅黑" w:hAnsi="微软雅黑" w:hint="eastAsia"/>
          <w:b/>
          <w:sz w:val="24"/>
          <w:szCs w:val="24"/>
          <w:lang w:eastAsia="zh-CN"/>
        </w:rPr>
        <w:t>，</w:t>
      </w:r>
      <w:r w:rsidRPr="008C6CC5">
        <w:rPr>
          <w:rFonts w:ascii="微软雅黑" w:eastAsia="微软雅黑" w:hAnsi="微软雅黑" w:hint="eastAsia"/>
          <w:b/>
          <w:sz w:val="24"/>
          <w:szCs w:val="24"/>
          <w:lang w:eastAsia="zh-CN"/>
        </w:rPr>
        <w:t>地点：西南交大犀浦校区</w:t>
      </w:r>
    </w:p>
    <w:tbl>
      <w:tblPr>
        <w:tblW w:w="15451" w:type="dxa"/>
        <w:tblInd w:w="-5" w:type="dxa"/>
        <w:tblLayout w:type="fixed"/>
        <w:tblCellMar>
          <w:top w:w="15" w:type="dxa"/>
          <w:left w:w="15" w:type="dxa"/>
          <w:bottom w:w="15" w:type="dxa"/>
          <w:right w:w="15" w:type="dxa"/>
        </w:tblCellMar>
        <w:tblLook w:val="0000" w:firstRow="0" w:lastRow="0" w:firstColumn="0" w:lastColumn="0" w:noHBand="0" w:noVBand="0"/>
      </w:tblPr>
      <w:tblGrid>
        <w:gridCol w:w="1274"/>
        <w:gridCol w:w="1357"/>
        <w:gridCol w:w="3602"/>
        <w:gridCol w:w="4966"/>
        <w:gridCol w:w="3405"/>
        <w:gridCol w:w="847"/>
      </w:tblGrid>
      <w:tr w:rsidR="00DB63C5" w:rsidRPr="008C6CC5" w:rsidTr="00543122">
        <w:trPr>
          <w:trHeight w:val="330"/>
        </w:trPr>
        <w:tc>
          <w:tcPr>
            <w:tcW w:w="1274" w:type="dxa"/>
            <w:tcBorders>
              <w:top w:val="single" w:sz="4" w:space="0" w:color="000000"/>
              <w:left w:val="single" w:sz="4" w:space="0" w:color="000000"/>
              <w:bottom w:val="single" w:sz="4" w:space="0" w:color="auto"/>
              <w:right w:val="single" w:sz="4" w:space="0" w:color="000000"/>
            </w:tcBorders>
            <w:vAlign w:val="center"/>
          </w:tcPr>
          <w:p w:rsidR="00F20EF1" w:rsidRPr="008C6CC5" w:rsidRDefault="00F20EF1" w:rsidP="00D37006">
            <w:pPr>
              <w:widowControl/>
              <w:snapToGrid w:val="0"/>
              <w:jc w:val="center"/>
              <w:textAlignment w:val="center"/>
              <w:rPr>
                <w:rFonts w:ascii="仿宋" w:eastAsia="仿宋" w:hAnsi="仿宋" w:cs="宋体"/>
                <w:b/>
                <w:color w:val="000000"/>
                <w:kern w:val="0"/>
                <w:sz w:val="24"/>
                <w:lang w:bidi="ar"/>
              </w:rPr>
            </w:pPr>
            <w:r w:rsidRPr="008C6CC5">
              <w:rPr>
                <w:rFonts w:ascii="仿宋" w:eastAsia="仿宋" w:hAnsi="仿宋" w:cs="宋体" w:hint="eastAsia"/>
                <w:b/>
                <w:color w:val="000000"/>
                <w:kern w:val="0"/>
                <w:sz w:val="24"/>
                <w:lang w:bidi="ar"/>
              </w:rPr>
              <w:t>内容</w:t>
            </w:r>
          </w:p>
        </w:tc>
        <w:tc>
          <w:tcPr>
            <w:tcW w:w="1357" w:type="dxa"/>
            <w:tcBorders>
              <w:top w:val="single" w:sz="4" w:space="0" w:color="000000"/>
              <w:left w:val="single" w:sz="4" w:space="0" w:color="000000"/>
              <w:bottom w:val="single" w:sz="4" w:space="0" w:color="auto"/>
              <w:right w:val="single" w:sz="4" w:space="0" w:color="000000"/>
            </w:tcBorders>
          </w:tcPr>
          <w:p w:rsidR="00F20EF1" w:rsidRPr="008C6CC5" w:rsidRDefault="00F20EF1" w:rsidP="00D37006">
            <w:pPr>
              <w:widowControl/>
              <w:snapToGrid w:val="0"/>
              <w:jc w:val="center"/>
              <w:textAlignment w:val="center"/>
              <w:rPr>
                <w:rFonts w:ascii="仿宋" w:eastAsia="仿宋" w:hAnsi="仿宋" w:cs="宋体"/>
                <w:b/>
                <w:color w:val="000000"/>
                <w:kern w:val="0"/>
                <w:sz w:val="24"/>
                <w:lang w:bidi="ar"/>
              </w:rPr>
            </w:pPr>
            <w:r w:rsidRPr="008C6CC5">
              <w:rPr>
                <w:rFonts w:ascii="仿宋" w:eastAsia="仿宋" w:hAnsi="仿宋" w:cs="宋体" w:hint="eastAsia"/>
                <w:b/>
                <w:color w:val="000000"/>
                <w:kern w:val="0"/>
                <w:sz w:val="24"/>
                <w:lang w:bidi="ar"/>
              </w:rPr>
              <w:t>时间</w:t>
            </w:r>
          </w:p>
        </w:tc>
        <w:tc>
          <w:tcPr>
            <w:tcW w:w="3602" w:type="dxa"/>
            <w:tcBorders>
              <w:top w:val="single" w:sz="4" w:space="0" w:color="000000"/>
              <w:left w:val="single" w:sz="4" w:space="0" w:color="000000"/>
              <w:bottom w:val="single" w:sz="4" w:space="0" w:color="auto"/>
              <w:right w:val="single" w:sz="4" w:space="0" w:color="000000"/>
            </w:tcBorders>
            <w:vAlign w:val="center"/>
          </w:tcPr>
          <w:p w:rsidR="00F20EF1" w:rsidRPr="008C6CC5" w:rsidRDefault="00F20EF1" w:rsidP="00D37006">
            <w:pPr>
              <w:widowControl/>
              <w:snapToGrid w:val="0"/>
              <w:jc w:val="center"/>
              <w:textAlignment w:val="center"/>
              <w:rPr>
                <w:rFonts w:ascii="仿宋" w:eastAsia="仿宋" w:hAnsi="仿宋" w:cs="宋体"/>
                <w:b/>
                <w:color w:val="000000"/>
                <w:kern w:val="0"/>
                <w:sz w:val="24"/>
                <w:lang w:bidi="ar"/>
              </w:rPr>
            </w:pPr>
            <w:r w:rsidRPr="008C6CC5">
              <w:rPr>
                <w:rFonts w:ascii="仿宋" w:eastAsia="仿宋" w:hAnsi="仿宋" w:cs="宋体" w:hint="eastAsia"/>
                <w:b/>
                <w:color w:val="000000"/>
                <w:kern w:val="0"/>
                <w:sz w:val="24"/>
                <w:lang w:bidi="ar"/>
              </w:rPr>
              <w:t>安排</w:t>
            </w:r>
          </w:p>
        </w:tc>
        <w:tc>
          <w:tcPr>
            <w:tcW w:w="4966" w:type="dxa"/>
            <w:tcBorders>
              <w:top w:val="single" w:sz="4" w:space="0" w:color="000000"/>
              <w:left w:val="single" w:sz="4" w:space="0" w:color="000000"/>
              <w:bottom w:val="single" w:sz="4" w:space="0" w:color="auto"/>
              <w:right w:val="single" w:sz="4" w:space="0" w:color="auto"/>
            </w:tcBorders>
            <w:vAlign w:val="center"/>
          </w:tcPr>
          <w:p w:rsidR="00F20EF1" w:rsidRPr="008C6CC5" w:rsidRDefault="00F20EF1" w:rsidP="00D37006">
            <w:pPr>
              <w:widowControl/>
              <w:snapToGrid w:val="0"/>
              <w:jc w:val="center"/>
              <w:textAlignment w:val="center"/>
              <w:rPr>
                <w:rFonts w:ascii="仿宋" w:eastAsia="仿宋" w:hAnsi="仿宋" w:cs="宋体"/>
                <w:b/>
                <w:color w:val="000000"/>
                <w:kern w:val="0"/>
                <w:sz w:val="24"/>
                <w:lang w:bidi="ar"/>
              </w:rPr>
            </w:pPr>
            <w:r w:rsidRPr="008C6CC5">
              <w:rPr>
                <w:rFonts w:ascii="仿宋" w:eastAsia="仿宋" w:hAnsi="仿宋" w:cs="宋体" w:hint="eastAsia"/>
                <w:b/>
                <w:color w:val="000000"/>
                <w:kern w:val="0"/>
                <w:sz w:val="24"/>
                <w:lang w:bidi="ar"/>
              </w:rPr>
              <w:t>报告人</w:t>
            </w:r>
          </w:p>
        </w:tc>
        <w:tc>
          <w:tcPr>
            <w:tcW w:w="3405" w:type="dxa"/>
            <w:tcBorders>
              <w:top w:val="single" w:sz="4" w:space="0" w:color="000000"/>
              <w:left w:val="single" w:sz="4" w:space="0" w:color="auto"/>
              <w:bottom w:val="single" w:sz="4" w:space="0" w:color="auto"/>
              <w:right w:val="single" w:sz="4" w:space="0" w:color="000000"/>
            </w:tcBorders>
            <w:vAlign w:val="center"/>
          </w:tcPr>
          <w:p w:rsidR="00F20EF1" w:rsidRPr="008C6CC5" w:rsidRDefault="00F20EF1" w:rsidP="00F20EF1">
            <w:pPr>
              <w:widowControl/>
              <w:snapToGrid w:val="0"/>
              <w:jc w:val="center"/>
              <w:textAlignment w:val="center"/>
              <w:rPr>
                <w:rFonts w:ascii="仿宋" w:eastAsia="仿宋" w:hAnsi="仿宋" w:cs="宋体"/>
                <w:b/>
                <w:color w:val="000000"/>
                <w:kern w:val="0"/>
                <w:sz w:val="24"/>
                <w:lang w:bidi="ar"/>
              </w:rPr>
            </w:pPr>
            <w:r>
              <w:rPr>
                <w:rFonts w:ascii="仿宋" w:eastAsia="仿宋" w:hAnsi="仿宋" w:cs="宋体" w:hint="eastAsia"/>
                <w:b/>
                <w:color w:val="000000"/>
                <w:kern w:val="0"/>
                <w:sz w:val="24"/>
                <w:lang w:bidi="ar"/>
              </w:rPr>
              <w:t>主持人</w:t>
            </w:r>
          </w:p>
        </w:tc>
        <w:tc>
          <w:tcPr>
            <w:tcW w:w="847" w:type="dxa"/>
            <w:tcBorders>
              <w:top w:val="single" w:sz="4" w:space="0" w:color="000000"/>
              <w:left w:val="single" w:sz="4" w:space="0" w:color="000000"/>
              <w:bottom w:val="single" w:sz="4" w:space="0" w:color="auto"/>
              <w:right w:val="single" w:sz="4" w:space="0" w:color="000000"/>
            </w:tcBorders>
            <w:vAlign w:val="center"/>
          </w:tcPr>
          <w:p w:rsidR="00F20EF1" w:rsidRPr="008C6CC5" w:rsidRDefault="00F20EF1" w:rsidP="00D37006">
            <w:pPr>
              <w:widowControl/>
              <w:snapToGrid w:val="0"/>
              <w:jc w:val="center"/>
              <w:textAlignment w:val="center"/>
              <w:rPr>
                <w:rFonts w:ascii="仿宋" w:eastAsia="仿宋" w:hAnsi="仿宋" w:cs="宋体"/>
                <w:b/>
                <w:color w:val="000000"/>
                <w:kern w:val="0"/>
                <w:sz w:val="24"/>
                <w:lang w:bidi="ar"/>
              </w:rPr>
            </w:pPr>
            <w:r w:rsidRPr="008C6CC5">
              <w:rPr>
                <w:rFonts w:ascii="仿宋" w:eastAsia="仿宋" w:hAnsi="仿宋" w:cs="宋体" w:hint="eastAsia"/>
                <w:b/>
                <w:color w:val="000000"/>
                <w:kern w:val="0"/>
                <w:sz w:val="24"/>
                <w:lang w:bidi="ar"/>
              </w:rPr>
              <w:t>地点</w:t>
            </w:r>
          </w:p>
        </w:tc>
      </w:tr>
      <w:tr w:rsidR="00543122" w:rsidRPr="008C6CC5" w:rsidTr="00543122">
        <w:trPr>
          <w:trHeight w:val="330"/>
        </w:trPr>
        <w:tc>
          <w:tcPr>
            <w:tcW w:w="1274" w:type="dxa"/>
            <w:vMerge w:val="restart"/>
            <w:tcBorders>
              <w:top w:val="single" w:sz="4" w:space="0" w:color="auto"/>
              <w:left w:val="single" w:sz="4" w:space="0" w:color="auto"/>
              <w:bottom w:val="single" w:sz="4" w:space="0" w:color="auto"/>
              <w:right w:val="single" w:sz="4" w:space="0" w:color="auto"/>
            </w:tcBorders>
            <w:vAlign w:val="center"/>
          </w:tcPr>
          <w:p w:rsidR="00543122" w:rsidRPr="008C6CC5" w:rsidRDefault="00543122" w:rsidP="00D37006">
            <w:pPr>
              <w:widowControl/>
              <w:snapToGrid w:val="0"/>
              <w:jc w:val="center"/>
              <w:textAlignment w:val="center"/>
              <w:rPr>
                <w:rFonts w:ascii="仿宋" w:eastAsia="仿宋" w:hAnsi="仿宋" w:cs="宋体"/>
                <w:b/>
                <w:color w:val="000000"/>
                <w:kern w:val="0"/>
                <w:sz w:val="24"/>
                <w:lang w:bidi="ar"/>
              </w:rPr>
            </w:pPr>
            <w:r w:rsidRPr="008C6CC5">
              <w:rPr>
                <w:rFonts w:ascii="仿宋" w:eastAsia="仿宋" w:hAnsi="仿宋" w:cs="宋体" w:hint="eastAsia"/>
                <w:b/>
                <w:color w:val="000000"/>
                <w:kern w:val="0"/>
                <w:sz w:val="24"/>
                <w:lang w:bidi="ar"/>
              </w:rPr>
              <w:t>大会</w:t>
            </w:r>
          </w:p>
          <w:p w:rsidR="00543122" w:rsidRPr="008C6CC5" w:rsidRDefault="00543122" w:rsidP="00F20EF1">
            <w:pPr>
              <w:widowControl/>
              <w:snapToGrid w:val="0"/>
              <w:jc w:val="center"/>
              <w:textAlignment w:val="center"/>
              <w:rPr>
                <w:rFonts w:ascii="仿宋" w:eastAsia="仿宋" w:hAnsi="仿宋" w:cs="宋体"/>
                <w:b/>
                <w:color w:val="000000"/>
                <w:sz w:val="24"/>
              </w:rPr>
            </w:pPr>
            <w:r w:rsidRPr="008C6CC5">
              <w:rPr>
                <w:rFonts w:ascii="仿宋" w:eastAsia="仿宋" w:hAnsi="仿宋" w:cs="宋体" w:hint="eastAsia"/>
                <w:b/>
                <w:color w:val="000000"/>
                <w:kern w:val="0"/>
                <w:sz w:val="24"/>
                <w:lang w:bidi="ar"/>
              </w:rPr>
              <w:t>报告</w:t>
            </w:r>
          </w:p>
        </w:tc>
        <w:tc>
          <w:tcPr>
            <w:tcW w:w="1357" w:type="dxa"/>
            <w:tcBorders>
              <w:top w:val="single" w:sz="4" w:space="0" w:color="auto"/>
              <w:left w:val="single" w:sz="4" w:space="0" w:color="auto"/>
              <w:bottom w:val="single" w:sz="4" w:space="0" w:color="auto"/>
              <w:right w:val="single" w:sz="4" w:space="0" w:color="auto"/>
            </w:tcBorders>
            <w:vAlign w:val="center"/>
          </w:tcPr>
          <w:p w:rsidR="00543122" w:rsidRPr="008C6CC5" w:rsidRDefault="00543122" w:rsidP="00D37006">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9</w:t>
            </w:r>
            <w:r w:rsidRPr="008C6CC5">
              <w:rPr>
                <w:rFonts w:ascii="仿宋" w:eastAsia="仿宋" w:hAnsi="仿宋" w:cs="宋体" w:hint="eastAsia"/>
                <w:color w:val="000000"/>
                <w:kern w:val="0"/>
                <w:sz w:val="24"/>
                <w:lang w:bidi="ar"/>
              </w:rPr>
              <w:t>:</w:t>
            </w:r>
            <w:r>
              <w:rPr>
                <w:rFonts w:ascii="仿宋" w:eastAsia="仿宋" w:hAnsi="仿宋" w:cs="宋体" w:hint="eastAsia"/>
                <w:color w:val="000000"/>
                <w:kern w:val="0"/>
                <w:sz w:val="24"/>
                <w:lang w:bidi="ar"/>
              </w:rPr>
              <w:t>0</w:t>
            </w:r>
            <w:r w:rsidRPr="008C6CC5">
              <w:rPr>
                <w:rFonts w:ascii="仿宋" w:eastAsia="仿宋" w:hAnsi="仿宋" w:cs="宋体" w:hint="eastAsia"/>
                <w:color w:val="000000"/>
                <w:kern w:val="0"/>
                <w:sz w:val="24"/>
                <w:lang w:bidi="ar"/>
              </w:rPr>
              <w:t>0-</w:t>
            </w:r>
            <w:r>
              <w:rPr>
                <w:rFonts w:ascii="仿宋" w:eastAsia="仿宋" w:hAnsi="仿宋" w:cs="宋体" w:hint="eastAsia"/>
                <w:color w:val="000000"/>
                <w:kern w:val="0"/>
                <w:sz w:val="24"/>
                <w:lang w:bidi="ar"/>
              </w:rPr>
              <w:t>9</w:t>
            </w:r>
            <w:r w:rsidRPr="008C6CC5">
              <w:rPr>
                <w:rFonts w:ascii="仿宋" w:eastAsia="仿宋" w:hAnsi="仿宋" w:cs="宋体" w:hint="eastAsia"/>
                <w:color w:val="000000"/>
                <w:kern w:val="0"/>
                <w:sz w:val="24"/>
                <w:lang w:bidi="ar"/>
              </w:rPr>
              <w:t>:</w:t>
            </w:r>
            <w:r>
              <w:rPr>
                <w:rFonts w:ascii="仿宋" w:eastAsia="仿宋" w:hAnsi="仿宋" w:cs="宋体" w:hint="eastAsia"/>
                <w:color w:val="000000"/>
                <w:kern w:val="0"/>
                <w:sz w:val="24"/>
                <w:lang w:bidi="ar"/>
              </w:rPr>
              <w:t>10</w:t>
            </w:r>
          </w:p>
        </w:tc>
        <w:tc>
          <w:tcPr>
            <w:tcW w:w="3602" w:type="dxa"/>
            <w:tcBorders>
              <w:top w:val="single" w:sz="4" w:space="0" w:color="auto"/>
              <w:left w:val="single" w:sz="4" w:space="0" w:color="auto"/>
              <w:bottom w:val="single" w:sz="4" w:space="0" w:color="auto"/>
              <w:right w:val="single" w:sz="4" w:space="0" w:color="auto"/>
            </w:tcBorders>
            <w:vAlign w:val="center"/>
          </w:tcPr>
          <w:p w:rsidR="00543122" w:rsidRPr="00543122" w:rsidRDefault="00543122" w:rsidP="00543122">
            <w:pPr>
              <w:widowControl/>
              <w:snapToGrid w:val="0"/>
              <w:jc w:val="left"/>
              <w:textAlignment w:val="center"/>
              <w:rPr>
                <w:rFonts w:ascii="仿宋" w:eastAsia="仿宋" w:hAnsi="仿宋" w:cs="宋体"/>
                <w:b/>
                <w:color w:val="000000"/>
                <w:sz w:val="24"/>
              </w:rPr>
            </w:pPr>
            <w:r w:rsidRPr="00543122">
              <w:rPr>
                <w:rFonts w:ascii="仿宋" w:eastAsia="仿宋" w:hAnsi="仿宋" w:cs="宋体" w:hint="eastAsia"/>
                <w:b/>
                <w:color w:val="000000"/>
                <w:sz w:val="24"/>
              </w:rPr>
              <w:t>致欢迎辞</w:t>
            </w:r>
          </w:p>
        </w:tc>
        <w:tc>
          <w:tcPr>
            <w:tcW w:w="4966" w:type="dxa"/>
            <w:tcBorders>
              <w:top w:val="single" w:sz="4" w:space="0" w:color="auto"/>
              <w:left w:val="single" w:sz="4" w:space="0" w:color="auto"/>
              <w:bottom w:val="single" w:sz="4" w:space="0" w:color="auto"/>
              <w:right w:val="single" w:sz="4" w:space="0" w:color="auto"/>
            </w:tcBorders>
            <w:vAlign w:val="center"/>
          </w:tcPr>
          <w:p w:rsidR="00543122" w:rsidRPr="008C6CC5" w:rsidRDefault="00543122" w:rsidP="006A6F35">
            <w:pPr>
              <w:widowControl/>
              <w:snapToGrid w:val="0"/>
              <w:textAlignment w:val="center"/>
              <w:rPr>
                <w:rFonts w:ascii="仿宋" w:eastAsia="仿宋" w:hAnsi="仿宋" w:cs="宋体"/>
                <w:color w:val="000000"/>
                <w:sz w:val="24"/>
              </w:rPr>
            </w:pPr>
            <w:r w:rsidRPr="00A00D3D">
              <w:rPr>
                <w:rFonts w:ascii="仿宋" w:eastAsia="仿宋" w:hAnsi="仿宋" w:cs="宋体" w:hint="eastAsia"/>
                <w:b/>
                <w:color w:val="000000"/>
                <w:sz w:val="24"/>
              </w:rPr>
              <w:t>晏启鹏</w:t>
            </w:r>
            <w:r w:rsidR="00870A60">
              <w:rPr>
                <w:rFonts w:ascii="仿宋" w:eastAsia="仿宋" w:hAnsi="仿宋" w:cs="宋体" w:hint="eastAsia"/>
                <w:b/>
                <w:color w:val="000000"/>
                <w:sz w:val="24"/>
              </w:rPr>
              <w:t xml:space="preserve"> </w:t>
            </w:r>
            <w:r w:rsidR="00870A60">
              <w:rPr>
                <w:rFonts w:ascii="仿宋" w:eastAsia="仿宋" w:hAnsi="仿宋" w:cs="宋体"/>
                <w:b/>
                <w:color w:val="000000"/>
                <w:sz w:val="24"/>
              </w:rPr>
              <w:t xml:space="preserve"> </w:t>
            </w:r>
            <w:r w:rsidR="006A6F35">
              <w:rPr>
                <w:rFonts w:ascii="仿宋" w:eastAsia="仿宋" w:hAnsi="仿宋" w:cs="宋体"/>
                <w:b/>
                <w:color w:val="000000"/>
                <w:sz w:val="24"/>
              </w:rPr>
              <w:t xml:space="preserve">               </w:t>
            </w:r>
            <w:r w:rsidRPr="008C6CC5">
              <w:rPr>
                <w:rFonts w:ascii="仿宋" w:eastAsia="仿宋" w:hAnsi="仿宋" w:cs="宋体" w:hint="eastAsia"/>
                <w:color w:val="000000"/>
                <w:sz w:val="24"/>
              </w:rPr>
              <w:t>西</w:t>
            </w:r>
            <w:r>
              <w:rPr>
                <w:rFonts w:ascii="仿宋" w:eastAsia="仿宋" w:hAnsi="仿宋" w:cs="宋体" w:hint="eastAsia"/>
                <w:color w:val="000000"/>
                <w:sz w:val="24"/>
              </w:rPr>
              <w:t>南交大党委副书记</w:t>
            </w:r>
          </w:p>
        </w:tc>
        <w:tc>
          <w:tcPr>
            <w:tcW w:w="3405" w:type="dxa"/>
            <w:vMerge w:val="restart"/>
            <w:tcBorders>
              <w:top w:val="single" w:sz="4" w:space="0" w:color="auto"/>
              <w:left w:val="single" w:sz="4" w:space="0" w:color="auto"/>
              <w:right w:val="single" w:sz="4" w:space="0" w:color="auto"/>
            </w:tcBorders>
            <w:vAlign w:val="center"/>
          </w:tcPr>
          <w:p w:rsidR="00543122" w:rsidRDefault="00543122" w:rsidP="00F20EF1">
            <w:pPr>
              <w:widowControl/>
              <w:snapToGrid w:val="0"/>
              <w:jc w:val="left"/>
              <w:textAlignment w:val="center"/>
              <w:rPr>
                <w:rFonts w:ascii="仿宋" w:eastAsia="仿宋" w:hAnsi="仿宋" w:cs="宋体"/>
                <w:b/>
                <w:color w:val="000000"/>
                <w:kern w:val="0"/>
                <w:sz w:val="24"/>
                <w:lang w:bidi="ar"/>
              </w:rPr>
            </w:pPr>
            <w:r>
              <w:rPr>
                <w:rFonts w:ascii="仿宋" w:eastAsia="仿宋" w:hAnsi="仿宋" w:cs="宋体" w:hint="eastAsia"/>
                <w:b/>
                <w:color w:val="000000"/>
                <w:kern w:val="0"/>
                <w:sz w:val="24"/>
                <w:lang w:bidi="ar"/>
              </w:rPr>
              <w:t>陈曾川</w:t>
            </w:r>
          </w:p>
          <w:p w:rsidR="00543122" w:rsidRDefault="00543122" w:rsidP="007E0E73">
            <w:pPr>
              <w:widowControl/>
              <w:snapToGrid w:val="0"/>
              <w:jc w:val="left"/>
              <w:textAlignment w:val="center"/>
              <w:rPr>
                <w:rFonts w:ascii="仿宋" w:eastAsia="仿宋" w:hAnsi="仿宋" w:cs="宋体"/>
                <w:color w:val="000000"/>
                <w:sz w:val="24"/>
              </w:rPr>
            </w:pPr>
            <w:r w:rsidRPr="008C6CC5">
              <w:rPr>
                <w:rFonts w:ascii="仿宋" w:eastAsia="仿宋" w:hAnsi="仿宋" w:cs="宋体" w:hint="eastAsia"/>
                <w:color w:val="000000"/>
                <w:sz w:val="24"/>
              </w:rPr>
              <w:t>西南交大党委教师工作部</w:t>
            </w:r>
          </w:p>
          <w:p w:rsidR="00543122" w:rsidRPr="008C6CC5" w:rsidRDefault="00543122" w:rsidP="007E0E73">
            <w:pPr>
              <w:widowControl/>
              <w:snapToGrid w:val="0"/>
              <w:jc w:val="left"/>
              <w:textAlignment w:val="center"/>
              <w:rPr>
                <w:rFonts w:ascii="仿宋" w:eastAsia="仿宋" w:hAnsi="仿宋" w:cs="宋体"/>
                <w:color w:val="000000"/>
                <w:sz w:val="24"/>
              </w:rPr>
            </w:pPr>
            <w:r w:rsidRPr="008C6CC5">
              <w:rPr>
                <w:rFonts w:ascii="仿宋" w:eastAsia="仿宋" w:hAnsi="仿宋" w:cs="宋体" w:hint="eastAsia"/>
                <w:color w:val="000000"/>
                <w:sz w:val="24"/>
              </w:rPr>
              <w:t>（教师发展中心）</w:t>
            </w:r>
            <w:r>
              <w:rPr>
                <w:rFonts w:ascii="仿宋" w:eastAsia="仿宋" w:hAnsi="仿宋" w:cs="宋体" w:hint="eastAsia"/>
                <w:color w:val="000000"/>
                <w:sz w:val="24"/>
              </w:rPr>
              <w:t>副主任</w:t>
            </w:r>
          </w:p>
        </w:tc>
        <w:tc>
          <w:tcPr>
            <w:tcW w:w="847" w:type="dxa"/>
            <w:vMerge w:val="restart"/>
            <w:tcBorders>
              <w:top w:val="single" w:sz="4" w:space="0" w:color="auto"/>
              <w:left w:val="single" w:sz="4" w:space="0" w:color="auto"/>
              <w:right w:val="single" w:sz="4" w:space="0" w:color="auto"/>
            </w:tcBorders>
            <w:vAlign w:val="center"/>
          </w:tcPr>
          <w:p w:rsidR="00543122" w:rsidRDefault="00543122" w:rsidP="00D37006">
            <w:pPr>
              <w:widowControl/>
              <w:snapToGrid w:val="0"/>
              <w:jc w:val="center"/>
              <w:textAlignment w:val="center"/>
              <w:rPr>
                <w:rFonts w:ascii="仿宋" w:eastAsia="仿宋" w:hAnsi="仿宋" w:cs="宋体"/>
                <w:color w:val="000000"/>
                <w:kern w:val="0"/>
                <w:sz w:val="24"/>
                <w:lang w:bidi="ar"/>
              </w:rPr>
            </w:pPr>
            <w:r w:rsidRPr="008C6CC5">
              <w:rPr>
                <w:rFonts w:ascii="仿宋" w:eastAsia="仿宋" w:hAnsi="仿宋" w:cs="宋体" w:hint="eastAsia"/>
                <w:color w:val="000000"/>
                <w:kern w:val="0"/>
                <w:sz w:val="24"/>
                <w:lang w:bidi="ar"/>
              </w:rPr>
              <w:t>图书馆</w:t>
            </w:r>
          </w:p>
          <w:p w:rsidR="00543122" w:rsidRPr="008C6CC5" w:rsidRDefault="00543122" w:rsidP="007E0E73">
            <w:pPr>
              <w:widowControl/>
              <w:snapToGrid w:val="0"/>
              <w:jc w:val="center"/>
              <w:textAlignment w:val="center"/>
              <w:rPr>
                <w:rFonts w:ascii="仿宋" w:eastAsia="仿宋" w:hAnsi="仿宋" w:cs="宋体"/>
                <w:color w:val="000000"/>
                <w:sz w:val="24"/>
              </w:rPr>
            </w:pPr>
            <w:r w:rsidRPr="008C6CC5">
              <w:rPr>
                <w:rFonts w:ascii="仿宋" w:eastAsia="仿宋" w:hAnsi="仿宋" w:cs="宋体" w:hint="eastAsia"/>
                <w:color w:val="000000"/>
                <w:kern w:val="0"/>
                <w:sz w:val="24"/>
                <w:lang w:bidi="ar"/>
              </w:rPr>
              <w:t>1号报告厅</w:t>
            </w:r>
          </w:p>
        </w:tc>
      </w:tr>
      <w:tr w:rsidR="006A6F35" w:rsidRPr="008C6CC5" w:rsidTr="00543122">
        <w:trPr>
          <w:trHeight w:val="330"/>
        </w:trPr>
        <w:tc>
          <w:tcPr>
            <w:tcW w:w="1274" w:type="dxa"/>
            <w:vMerge/>
            <w:tcBorders>
              <w:top w:val="single" w:sz="4" w:space="0" w:color="auto"/>
              <w:left w:val="single" w:sz="4" w:space="0" w:color="auto"/>
              <w:bottom w:val="single" w:sz="4" w:space="0" w:color="auto"/>
              <w:right w:val="single" w:sz="4" w:space="0" w:color="auto"/>
            </w:tcBorders>
            <w:vAlign w:val="center"/>
          </w:tcPr>
          <w:p w:rsidR="006A6F35" w:rsidRPr="008C6CC5" w:rsidRDefault="006A6F35" w:rsidP="00D37006">
            <w:pPr>
              <w:widowControl/>
              <w:snapToGrid w:val="0"/>
              <w:jc w:val="center"/>
              <w:textAlignment w:val="center"/>
              <w:rPr>
                <w:rFonts w:ascii="仿宋" w:eastAsia="仿宋" w:hAnsi="仿宋" w:cs="宋体"/>
                <w:b/>
                <w:color w:val="000000"/>
                <w:kern w:val="0"/>
                <w:sz w:val="24"/>
                <w:lang w:bidi="ar"/>
              </w:rPr>
            </w:pPr>
          </w:p>
        </w:tc>
        <w:tc>
          <w:tcPr>
            <w:tcW w:w="1357" w:type="dxa"/>
            <w:tcBorders>
              <w:top w:val="single" w:sz="4" w:space="0" w:color="auto"/>
              <w:left w:val="single" w:sz="4" w:space="0" w:color="auto"/>
              <w:bottom w:val="single" w:sz="4" w:space="0" w:color="auto"/>
              <w:right w:val="single" w:sz="4" w:space="0" w:color="auto"/>
            </w:tcBorders>
            <w:vAlign w:val="center"/>
          </w:tcPr>
          <w:p w:rsidR="006A6F35" w:rsidRDefault="00F856D0" w:rsidP="00D37006">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9:10-</w:t>
            </w:r>
            <w:r>
              <w:rPr>
                <w:rFonts w:ascii="仿宋" w:eastAsia="仿宋" w:hAnsi="仿宋" w:cs="宋体"/>
                <w:color w:val="000000"/>
                <w:kern w:val="0"/>
                <w:sz w:val="24"/>
                <w:lang w:bidi="ar"/>
              </w:rPr>
              <w:t>9</w:t>
            </w:r>
            <w:r>
              <w:rPr>
                <w:rFonts w:ascii="仿宋" w:eastAsia="仿宋" w:hAnsi="仿宋" w:cs="宋体" w:hint="eastAsia"/>
                <w:color w:val="000000"/>
                <w:kern w:val="0"/>
                <w:sz w:val="24"/>
                <w:lang w:bidi="ar"/>
              </w:rPr>
              <w:t>:20</w:t>
            </w:r>
          </w:p>
        </w:tc>
        <w:tc>
          <w:tcPr>
            <w:tcW w:w="3602" w:type="dxa"/>
            <w:tcBorders>
              <w:top w:val="single" w:sz="4" w:space="0" w:color="auto"/>
              <w:left w:val="single" w:sz="4" w:space="0" w:color="auto"/>
              <w:bottom w:val="single" w:sz="4" w:space="0" w:color="auto"/>
              <w:right w:val="single" w:sz="4" w:space="0" w:color="auto"/>
            </w:tcBorders>
            <w:vAlign w:val="center"/>
          </w:tcPr>
          <w:p w:rsidR="006A6F35" w:rsidRPr="00543122" w:rsidRDefault="006A6F35" w:rsidP="00543122">
            <w:pPr>
              <w:widowControl/>
              <w:snapToGrid w:val="0"/>
              <w:jc w:val="left"/>
              <w:textAlignment w:val="center"/>
              <w:rPr>
                <w:rFonts w:ascii="仿宋" w:eastAsia="仿宋" w:hAnsi="仿宋" w:cs="宋体"/>
                <w:b/>
                <w:color w:val="000000"/>
                <w:sz w:val="24"/>
              </w:rPr>
            </w:pPr>
            <w:r>
              <w:rPr>
                <w:rFonts w:ascii="仿宋" w:eastAsia="仿宋" w:hAnsi="仿宋" w:cs="宋体" w:hint="eastAsia"/>
                <w:b/>
                <w:color w:val="000000"/>
                <w:sz w:val="24"/>
              </w:rPr>
              <w:t>致辞</w:t>
            </w:r>
          </w:p>
        </w:tc>
        <w:tc>
          <w:tcPr>
            <w:tcW w:w="4966" w:type="dxa"/>
            <w:tcBorders>
              <w:top w:val="single" w:sz="4" w:space="0" w:color="auto"/>
              <w:left w:val="single" w:sz="4" w:space="0" w:color="auto"/>
              <w:bottom w:val="single" w:sz="4" w:space="0" w:color="auto"/>
              <w:right w:val="single" w:sz="4" w:space="0" w:color="auto"/>
            </w:tcBorders>
            <w:vAlign w:val="center"/>
          </w:tcPr>
          <w:p w:rsidR="006A6F35" w:rsidRPr="00A00D3D" w:rsidRDefault="006A6F35" w:rsidP="006A6F35">
            <w:pPr>
              <w:widowControl/>
              <w:snapToGrid w:val="0"/>
              <w:textAlignment w:val="center"/>
              <w:rPr>
                <w:rFonts w:ascii="仿宋" w:eastAsia="仿宋" w:hAnsi="仿宋" w:cs="宋体"/>
                <w:b/>
                <w:color w:val="000000"/>
                <w:sz w:val="24"/>
              </w:rPr>
            </w:pPr>
            <w:r>
              <w:rPr>
                <w:rFonts w:ascii="仿宋" w:eastAsia="仿宋" w:hAnsi="仿宋" w:cs="宋体" w:hint="eastAsia"/>
                <w:b/>
                <w:color w:val="000000"/>
                <w:sz w:val="24"/>
              </w:rPr>
              <w:t xml:space="preserve">李曦    </w:t>
            </w:r>
            <w:r>
              <w:rPr>
                <w:rFonts w:ascii="仿宋" w:eastAsia="仿宋" w:hAnsi="仿宋" w:cs="宋体"/>
                <w:b/>
                <w:color w:val="000000"/>
                <w:sz w:val="24"/>
              </w:rPr>
              <w:t xml:space="preserve">       </w:t>
            </w:r>
            <w:r w:rsidRPr="006A6F35">
              <w:rPr>
                <w:rFonts w:ascii="仿宋" w:eastAsia="仿宋" w:hAnsi="仿宋" w:cs="宋体" w:hint="eastAsia"/>
                <w:color w:val="000000"/>
                <w:sz w:val="24"/>
              </w:rPr>
              <w:t>四川省教育厅人事教师处处长</w:t>
            </w:r>
          </w:p>
        </w:tc>
        <w:tc>
          <w:tcPr>
            <w:tcW w:w="3405" w:type="dxa"/>
            <w:vMerge/>
            <w:tcBorders>
              <w:top w:val="single" w:sz="4" w:space="0" w:color="auto"/>
              <w:left w:val="single" w:sz="4" w:space="0" w:color="auto"/>
              <w:right w:val="single" w:sz="4" w:space="0" w:color="auto"/>
            </w:tcBorders>
            <w:vAlign w:val="center"/>
          </w:tcPr>
          <w:p w:rsidR="006A6F35" w:rsidRDefault="006A6F35" w:rsidP="00F20EF1">
            <w:pPr>
              <w:widowControl/>
              <w:snapToGrid w:val="0"/>
              <w:jc w:val="left"/>
              <w:textAlignment w:val="center"/>
              <w:rPr>
                <w:rFonts w:ascii="仿宋" w:eastAsia="仿宋" w:hAnsi="仿宋" w:cs="宋体"/>
                <w:b/>
                <w:color w:val="000000"/>
                <w:kern w:val="0"/>
                <w:sz w:val="24"/>
                <w:lang w:bidi="ar"/>
              </w:rPr>
            </w:pPr>
          </w:p>
        </w:tc>
        <w:tc>
          <w:tcPr>
            <w:tcW w:w="847" w:type="dxa"/>
            <w:vMerge/>
            <w:tcBorders>
              <w:top w:val="single" w:sz="4" w:space="0" w:color="auto"/>
              <w:left w:val="single" w:sz="4" w:space="0" w:color="auto"/>
              <w:right w:val="single" w:sz="4" w:space="0" w:color="auto"/>
            </w:tcBorders>
            <w:vAlign w:val="center"/>
          </w:tcPr>
          <w:p w:rsidR="006A6F35" w:rsidRPr="008C6CC5" w:rsidRDefault="006A6F35" w:rsidP="00D37006">
            <w:pPr>
              <w:widowControl/>
              <w:snapToGrid w:val="0"/>
              <w:jc w:val="center"/>
              <w:textAlignment w:val="center"/>
              <w:rPr>
                <w:rFonts w:ascii="仿宋" w:eastAsia="仿宋" w:hAnsi="仿宋" w:cs="宋体"/>
                <w:color w:val="000000"/>
                <w:kern w:val="0"/>
                <w:sz w:val="24"/>
                <w:lang w:bidi="ar"/>
              </w:rPr>
            </w:pPr>
          </w:p>
        </w:tc>
      </w:tr>
      <w:tr w:rsidR="00543122" w:rsidRPr="008C6CC5" w:rsidTr="00543122">
        <w:trPr>
          <w:trHeight w:val="360"/>
        </w:trPr>
        <w:tc>
          <w:tcPr>
            <w:tcW w:w="1274" w:type="dxa"/>
            <w:vMerge/>
            <w:tcBorders>
              <w:top w:val="single" w:sz="4" w:space="0" w:color="auto"/>
              <w:left w:val="single" w:sz="4" w:space="0" w:color="auto"/>
              <w:bottom w:val="single" w:sz="4" w:space="0" w:color="auto"/>
              <w:right w:val="single" w:sz="4" w:space="0" w:color="auto"/>
            </w:tcBorders>
            <w:vAlign w:val="center"/>
          </w:tcPr>
          <w:p w:rsidR="00543122" w:rsidRPr="008C6CC5" w:rsidRDefault="00543122" w:rsidP="00D37006">
            <w:pPr>
              <w:snapToGrid w:val="0"/>
              <w:jc w:val="center"/>
              <w:rPr>
                <w:rFonts w:ascii="仿宋" w:eastAsia="仿宋" w:hAnsi="仿宋" w:cs="宋体"/>
                <w:b/>
                <w:color w:val="000000"/>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543122" w:rsidRPr="008C6CC5" w:rsidRDefault="00543122" w:rsidP="00F856D0">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9:</w:t>
            </w:r>
            <w:r w:rsidR="00F856D0">
              <w:rPr>
                <w:rFonts w:ascii="仿宋" w:eastAsia="仿宋" w:hAnsi="仿宋" w:cs="宋体"/>
                <w:color w:val="000000"/>
                <w:kern w:val="0"/>
                <w:sz w:val="24"/>
                <w:lang w:bidi="ar"/>
              </w:rPr>
              <w:t>2</w:t>
            </w:r>
            <w:r>
              <w:rPr>
                <w:rFonts w:ascii="仿宋" w:eastAsia="仿宋" w:hAnsi="仿宋" w:cs="宋体" w:hint="eastAsia"/>
                <w:color w:val="000000"/>
                <w:kern w:val="0"/>
                <w:sz w:val="24"/>
                <w:lang w:bidi="ar"/>
              </w:rPr>
              <w:t>0</w:t>
            </w:r>
            <w:r w:rsidRPr="008C6CC5">
              <w:rPr>
                <w:rFonts w:ascii="仿宋" w:eastAsia="仿宋" w:hAnsi="仿宋" w:cs="宋体" w:hint="eastAsia"/>
                <w:color w:val="000000"/>
                <w:kern w:val="0"/>
                <w:sz w:val="24"/>
                <w:lang w:bidi="ar"/>
              </w:rPr>
              <w:t>-</w:t>
            </w:r>
            <w:r w:rsidRPr="008C6CC5">
              <w:rPr>
                <w:rFonts w:ascii="仿宋" w:eastAsia="仿宋" w:hAnsi="仿宋" w:cs="宋体"/>
                <w:color w:val="000000"/>
                <w:kern w:val="0"/>
                <w:sz w:val="24"/>
                <w:lang w:bidi="ar"/>
              </w:rPr>
              <w:t>9</w:t>
            </w:r>
            <w:r>
              <w:rPr>
                <w:rFonts w:ascii="仿宋" w:eastAsia="仿宋" w:hAnsi="仿宋" w:cs="宋体" w:hint="eastAsia"/>
                <w:color w:val="000000"/>
                <w:kern w:val="0"/>
                <w:sz w:val="24"/>
                <w:lang w:bidi="ar"/>
              </w:rPr>
              <w:t>:</w:t>
            </w:r>
            <w:r w:rsidR="00F856D0">
              <w:rPr>
                <w:rFonts w:ascii="仿宋" w:eastAsia="仿宋" w:hAnsi="仿宋" w:cs="宋体"/>
                <w:color w:val="000000"/>
                <w:kern w:val="0"/>
                <w:sz w:val="24"/>
                <w:lang w:bidi="ar"/>
              </w:rPr>
              <w:t>5</w:t>
            </w:r>
            <w:r>
              <w:rPr>
                <w:rFonts w:ascii="仿宋" w:eastAsia="仿宋" w:hAnsi="仿宋" w:cs="宋体" w:hint="eastAsia"/>
                <w:color w:val="000000"/>
                <w:kern w:val="0"/>
                <w:sz w:val="24"/>
                <w:lang w:bidi="ar"/>
              </w:rPr>
              <w:t>0</w:t>
            </w:r>
          </w:p>
        </w:tc>
        <w:tc>
          <w:tcPr>
            <w:tcW w:w="3602" w:type="dxa"/>
            <w:tcBorders>
              <w:top w:val="single" w:sz="4" w:space="0" w:color="auto"/>
              <w:left w:val="single" w:sz="4" w:space="0" w:color="auto"/>
              <w:bottom w:val="single" w:sz="4" w:space="0" w:color="auto"/>
              <w:right w:val="single" w:sz="4" w:space="0" w:color="auto"/>
            </w:tcBorders>
            <w:vAlign w:val="center"/>
          </w:tcPr>
          <w:p w:rsidR="00964F49" w:rsidRDefault="00543122" w:rsidP="00964F49">
            <w:pPr>
              <w:widowControl/>
              <w:snapToGrid w:val="0"/>
              <w:jc w:val="left"/>
              <w:textAlignment w:val="center"/>
              <w:rPr>
                <w:rFonts w:ascii="仿宋" w:eastAsia="仿宋" w:hAnsi="仿宋" w:cs="宋体"/>
                <w:b/>
                <w:color w:val="000000"/>
                <w:kern w:val="0"/>
                <w:sz w:val="24"/>
                <w:lang w:bidi="ar"/>
              </w:rPr>
            </w:pPr>
            <w:proofErr w:type="gramStart"/>
            <w:r w:rsidRPr="008C6CC5">
              <w:rPr>
                <w:rFonts w:ascii="仿宋" w:eastAsia="仿宋" w:hAnsi="仿宋" w:cs="宋体" w:hint="eastAsia"/>
                <w:b/>
                <w:color w:val="000000"/>
                <w:kern w:val="0"/>
                <w:sz w:val="24"/>
                <w:lang w:bidi="ar"/>
              </w:rPr>
              <w:t>教师思政与</w:t>
            </w:r>
            <w:proofErr w:type="gramEnd"/>
            <w:r w:rsidRPr="008C6CC5">
              <w:rPr>
                <w:rFonts w:ascii="仿宋" w:eastAsia="仿宋" w:hAnsi="仿宋" w:cs="宋体" w:hint="eastAsia"/>
                <w:b/>
                <w:color w:val="000000"/>
                <w:kern w:val="0"/>
                <w:sz w:val="24"/>
                <w:lang w:bidi="ar"/>
              </w:rPr>
              <w:t>教师发展工作融合</w:t>
            </w:r>
          </w:p>
          <w:p w:rsidR="00543122" w:rsidRPr="008C6CC5" w:rsidRDefault="00543122" w:rsidP="00964F49">
            <w:pPr>
              <w:widowControl/>
              <w:snapToGrid w:val="0"/>
              <w:jc w:val="left"/>
              <w:textAlignment w:val="center"/>
              <w:rPr>
                <w:rFonts w:ascii="仿宋" w:eastAsia="仿宋" w:hAnsi="仿宋" w:cs="宋体"/>
                <w:b/>
                <w:color w:val="000000"/>
                <w:sz w:val="24"/>
              </w:rPr>
            </w:pPr>
            <w:r w:rsidRPr="008C6CC5">
              <w:rPr>
                <w:rFonts w:ascii="仿宋" w:eastAsia="仿宋" w:hAnsi="仿宋" w:cs="宋体" w:hint="eastAsia"/>
                <w:b/>
                <w:color w:val="000000"/>
                <w:kern w:val="0"/>
                <w:sz w:val="24"/>
                <w:lang w:bidi="ar"/>
              </w:rPr>
              <w:t>推进</w:t>
            </w:r>
          </w:p>
        </w:tc>
        <w:tc>
          <w:tcPr>
            <w:tcW w:w="4966" w:type="dxa"/>
            <w:tcBorders>
              <w:top w:val="single" w:sz="4" w:space="0" w:color="auto"/>
              <w:left w:val="single" w:sz="4" w:space="0" w:color="auto"/>
              <w:bottom w:val="single" w:sz="4" w:space="0" w:color="auto"/>
              <w:right w:val="single" w:sz="4" w:space="0" w:color="auto"/>
            </w:tcBorders>
            <w:vAlign w:val="center"/>
          </w:tcPr>
          <w:p w:rsidR="00543122" w:rsidRPr="008C6CC5" w:rsidRDefault="00543122" w:rsidP="00D37006">
            <w:pPr>
              <w:widowControl/>
              <w:snapToGrid w:val="0"/>
              <w:textAlignment w:val="center"/>
              <w:rPr>
                <w:rFonts w:ascii="仿宋" w:eastAsia="仿宋" w:hAnsi="仿宋" w:cs="宋体"/>
                <w:b/>
                <w:color w:val="000000"/>
                <w:sz w:val="24"/>
              </w:rPr>
            </w:pPr>
            <w:r w:rsidRPr="008C6CC5">
              <w:rPr>
                <w:rFonts w:ascii="仿宋" w:eastAsia="仿宋" w:hAnsi="仿宋" w:cs="宋体" w:hint="eastAsia"/>
                <w:b/>
                <w:color w:val="000000"/>
                <w:sz w:val="24"/>
              </w:rPr>
              <w:t>任平弟</w:t>
            </w:r>
          </w:p>
          <w:p w:rsidR="00543122" w:rsidRPr="0003590A" w:rsidRDefault="00543122" w:rsidP="00D37006">
            <w:pPr>
              <w:widowControl/>
              <w:snapToGrid w:val="0"/>
              <w:textAlignment w:val="center"/>
              <w:rPr>
                <w:rFonts w:ascii="仿宋" w:eastAsia="仿宋" w:hAnsi="仿宋" w:cs="宋体"/>
                <w:color w:val="000000"/>
                <w:szCs w:val="21"/>
              </w:rPr>
            </w:pPr>
            <w:r w:rsidRPr="0003590A">
              <w:rPr>
                <w:rFonts w:ascii="仿宋" w:eastAsia="仿宋" w:hAnsi="仿宋" w:cs="宋体" w:hint="eastAsia"/>
                <w:color w:val="000000"/>
                <w:szCs w:val="21"/>
              </w:rPr>
              <w:t xml:space="preserve">西南交大党委教师工作部（教师发展中心）部长（主任）  </w:t>
            </w:r>
          </w:p>
        </w:tc>
        <w:tc>
          <w:tcPr>
            <w:tcW w:w="3405" w:type="dxa"/>
            <w:vMerge/>
            <w:tcBorders>
              <w:left w:val="single" w:sz="4" w:space="0" w:color="auto"/>
              <w:right w:val="single" w:sz="4" w:space="0" w:color="auto"/>
            </w:tcBorders>
            <w:vAlign w:val="center"/>
          </w:tcPr>
          <w:p w:rsidR="00543122" w:rsidRPr="008C6CC5" w:rsidRDefault="00543122" w:rsidP="00D37006">
            <w:pPr>
              <w:snapToGrid w:val="0"/>
              <w:textAlignment w:val="center"/>
              <w:rPr>
                <w:rFonts w:ascii="仿宋" w:eastAsia="仿宋" w:hAnsi="仿宋" w:cs="宋体"/>
                <w:color w:val="000000"/>
                <w:sz w:val="24"/>
              </w:rPr>
            </w:pPr>
          </w:p>
        </w:tc>
        <w:tc>
          <w:tcPr>
            <w:tcW w:w="847" w:type="dxa"/>
            <w:vMerge/>
            <w:tcBorders>
              <w:left w:val="single" w:sz="4" w:space="0" w:color="auto"/>
              <w:right w:val="single" w:sz="4" w:space="0" w:color="auto"/>
            </w:tcBorders>
            <w:vAlign w:val="center"/>
          </w:tcPr>
          <w:p w:rsidR="00543122" w:rsidRPr="008C6CC5" w:rsidRDefault="00543122" w:rsidP="00D37006">
            <w:pPr>
              <w:snapToGrid w:val="0"/>
              <w:jc w:val="center"/>
              <w:rPr>
                <w:rFonts w:ascii="仿宋" w:eastAsia="仿宋" w:hAnsi="仿宋" w:cs="宋体"/>
                <w:color w:val="000000"/>
                <w:sz w:val="24"/>
              </w:rPr>
            </w:pPr>
          </w:p>
        </w:tc>
      </w:tr>
      <w:tr w:rsidR="00543122" w:rsidRPr="008C6CC5" w:rsidTr="00543122">
        <w:trPr>
          <w:trHeight w:val="285"/>
        </w:trPr>
        <w:tc>
          <w:tcPr>
            <w:tcW w:w="1274" w:type="dxa"/>
            <w:vMerge/>
            <w:tcBorders>
              <w:top w:val="single" w:sz="4" w:space="0" w:color="auto"/>
              <w:left w:val="single" w:sz="4" w:space="0" w:color="auto"/>
              <w:bottom w:val="single" w:sz="4" w:space="0" w:color="auto"/>
              <w:right w:val="single" w:sz="4" w:space="0" w:color="auto"/>
            </w:tcBorders>
            <w:vAlign w:val="center"/>
          </w:tcPr>
          <w:p w:rsidR="00543122" w:rsidRPr="008C6CC5" w:rsidRDefault="00543122" w:rsidP="00D37006">
            <w:pPr>
              <w:snapToGrid w:val="0"/>
              <w:jc w:val="center"/>
              <w:rPr>
                <w:rFonts w:ascii="仿宋" w:eastAsia="仿宋" w:hAnsi="仿宋" w:cs="宋体"/>
                <w:b/>
                <w:color w:val="000000"/>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543122" w:rsidRPr="008C6CC5" w:rsidRDefault="00543122" w:rsidP="00F856D0">
            <w:pPr>
              <w:widowControl/>
              <w:snapToGrid w:val="0"/>
              <w:textAlignment w:val="center"/>
              <w:rPr>
                <w:rFonts w:ascii="仿宋" w:eastAsia="仿宋" w:hAnsi="仿宋" w:cs="宋体"/>
                <w:color w:val="000000"/>
                <w:kern w:val="0"/>
                <w:sz w:val="24"/>
                <w:lang w:bidi="ar"/>
              </w:rPr>
            </w:pPr>
            <w:r w:rsidRPr="008C6CC5">
              <w:rPr>
                <w:rFonts w:ascii="仿宋" w:eastAsia="仿宋" w:hAnsi="仿宋" w:cs="宋体" w:hint="eastAsia"/>
                <w:color w:val="000000"/>
                <w:kern w:val="0"/>
                <w:sz w:val="24"/>
                <w:lang w:bidi="ar"/>
              </w:rPr>
              <w:t>9:</w:t>
            </w:r>
            <w:r w:rsidR="00F856D0">
              <w:rPr>
                <w:rFonts w:ascii="仿宋" w:eastAsia="仿宋" w:hAnsi="仿宋" w:cs="宋体"/>
                <w:color w:val="000000"/>
                <w:kern w:val="0"/>
                <w:sz w:val="24"/>
                <w:lang w:bidi="ar"/>
              </w:rPr>
              <w:t>5</w:t>
            </w:r>
            <w:r>
              <w:rPr>
                <w:rFonts w:ascii="仿宋" w:eastAsia="仿宋" w:hAnsi="仿宋" w:cs="宋体" w:hint="eastAsia"/>
                <w:color w:val="000000"/>
                <w:kern w:val="0"/>
                <w:sz w:val="24"/>
                <w:lang w:bidi="ar"/>
              </w:rPr>
              <w:t>0</w:t>
            </w:r>
            <w:r w:rsidRPr="008C6CC5">
              <w:rPr>
                <w:rFonts w:ascii="仿宋" w:eastAsia="仿宋" w:hAnsi="仿宋" w:cs="宋体" w:hint="eastAsia"/>
                <w:color w:val="000000"/>
                <w:kern w:val="0"/>
                <w:sz w:val="24"/>
                <w:lang w:bidi="ar"/>
              </w:rPr>
              <w:t>-</w:t>
            </w:r>
            <w:r>
              <w:rPr>
                <w:rFonts w:ascii="仿宋" w:eastAsia="仿宋" w:hAnsi="仿宋" w:cs="宋体" w:hint="eastAsia"/>
                <w:color w:val="000000"/>
                <w:kern w:val="0"/>
                <w:sz w:val="24"/>
                <w:lang w:bidi="ar"/>
              </w:rPr>
              <w:t>1</w:t>
            </w:r>
            <w:r w:rsidR="00F856D0">
              <w:rPr>
                <w:rFonts w:ascii="仿宋" w:eastAsia="仿宋" w:hAnsi="仿宋" w:cs="宋体"/>
                <w:color w:val="000000"/>
                <w:kern w:val="0"/>
                <w:sz w:val="24"/>
                <w:lang w:bidi="ar"/>
              </w:rPr>
              <w:t>1</w:t>
            </w:r>
            <w:r>
              <w:rPr>
                <w:rFonts w:ascii="仿宋" w:eastAsia="仿宋" w:hAnsi="仿宋" w:cs="宋体" w:hint="eastAsia"/>
                <w:color w:val="000000"/>
                <w:kern w:val="0"/>
                <w:sz w:val="24"/>
                <w:lang w:bidi="ar"/>
              </w:rPr>
              <w:t>:</w:t>
            </w:r>
            <w:r w:rsidR="00F856D0">
              <w:rPr>
                <w:rFonts w:ascii="仿宋" w:eastAsia="仿宋" w:hAnsi="仿宋" w:cs="宋体"/>
                <w:color w:val="000000"/>
                <w:kern w:val="0"/>
                <w:sz w:val="24"/>
                <w:lang w:bidi="ar"/>
              </w:rPr>
              <w:t>0</w:t>
            </w:r>
            <w:r>
              <w:rPr>
                <w:rFonts w:ascii="仿宋" w:eastAsia="仿宋" w:hAnsi="仿宋" w:cs="宋体" w:hint="eastAsia"/>
                <w:color w:val="000000"/>
                <w:kern w:val="0"/>
                <w:sz w:val="24"/>
                <w:lang w:bidi="ar"/>
              </w:rPr>
              <w:t>0</w:t>
            </w:r>
          </w:p>
        </w:tc>
        <w:tc>
          <w:tcPr>
            <w:tcW w:w="3602" w:type="dxa"/>
            <w:tcBorders>
              <w:top w:val="single" w:sz="4" w:space="0" w:color="auto"/>
              <w:left w:val="single" w:sz="4" w:space="0" w:color="auto"/>
              <w:bottom w:val="single" w:sz="4" w:space="0" w:color="auto"/>
              <w:right w:val="single" w:sz="4" w:space="0" w:color="auto"/>
            </w:tcBorders>
            <w:vAlign w:val="center"/>
          </w:tcPr>
          <w:p w:rsidR="00543122" w:rsidRPr="008C6CC5" w:rsidRDefault="00543122" w:rsidP="00543122">
            <w:pPr>
              <w:widowControl/>
              <w:snapToGrid w:val="0"/>
              <w:jc w:val="left"/>
              <w:textAlignment w:val="center"/>
              <w:rPr>
                <w:rFonts w:ascii="仿宋" w:eastAsia="仿宋" w:hAnsi="仿宋" w:cs="宋体"/>
                <w:b/>
                <w:color w:val="000000"/>
                <w:sz w:val="24"/>
              </w:rPr>
            </w:pPr>
            <w:r w:rsidRPr="007833D6">
              <w:rPr>
                <w:rFonts w:ascii="仿宋" w:eastAsia="仿宋" w:hAnsi="仿宋" w:cs="宋体" w:hint="eastAsia"/>
                <w:b/>
                <w:color w:val="000000"/>
                <w:kern w:val="0"/>
                <w:sz w:val="24"/>
                <w:lang w:bidi="ar"/>
              </w:rPr>
              <w:t>大学教师的职业特征</w:t>
            </w:r>
          </w:p>
        </w:tc>
        <w:tc>
          <w:tcPr>
            <w:tcW w:w="4966" w:type="dxa"/>
            <w:tcBorders>
              <w:top w:val="single" w:sz="4" w:space="0" w:color="auto"/>
              <w:left w:val="single" w:sz="4" w:space="0" w:color="auto"/>
              <w:bottom w:val="single" w:sz="4" w:space="0" w:color="auto"/>
              <w:right w:val="single" w:sz="4" w:space="0" w:color="auto"/>
            </w:tcBorders>
            <w:vAlign w:val="center"/>
          </w:tcPr>
          <w:p w:rsidR="00543122" w:rsidRPr="008C6CC5" w:rsidRDefault="00543122" w:rsidP="0003590A">
            <w:pPr>
              <w:widowControl/>
              <w:snapToGrid w:val="0"/>
              <w:textAlignment w:val="center"/>
              <w:rPr>
                <w:rFonts w:ascii="仿宋" w:eastAsia="仿宋" w:hAnsi="仿宋" w:cs="宋体"/>
                <w:b/>
                <w:color w:val="000000"/>
                <w:sz w:val="24"/>
              </w:rPr>
            </w:pPr>
            <w:r w:rsidRPr="008C6CC5">
              <w:rPr>
                <w:rFonts w:ascii="仿宋" w:eastAsia="仿宋" w:hAnsi="仿宋" w:cs="宋体" w:hint="eastAsia"/>
                <w:b/>
                <w:color w:val="000000"/>
                <w:kern w:val="0"/>
                <w:sz w:val="24"/>
                <w:lang w:bidi="ar"/>
              </w:rPr>
              <w:t>沈红</w:t>
            </w:r>
            <w:r w:rsidR="0003590A">
              <w:rPr>
                <w:rFonts w:ascii="仿宋" w:eastAsia="仿宋" w:hAnsi="仿宋" w:cs="宋体" w:hint="eastAsia"/>
                <w:b/>
                <w:color w:val="000000"/>
                <w:kern w:val="0"/>
                <w:sz w:val="24"/>
                <w:lang w:bidi="ar"/>
              </w:rPr>
              <w:t xml:space="preserve">       </w:t>
            </w:r>
            <w:r w:rsidRPr="008C6CC5">
              <w:rPr>
                <w:rFonts w:ascii="仿宋" w:eastAsia="仿宋" w:hAnsi="仿宋" w:cs="宋体"/>
                <w:color w:val="000000"/>
                <w:kern w:val="0"/>
                <w:sz w:val="24"/>
                <w:lang w:bidi="ar"/>
              </w:rPr>
              <w:t>华中科技大学</w:t>
            </w:r>
            <w:r w:rsidRPr="008C6CC5">
              <w:rPr>
                <w:rFonts w:ascii="仿宋" w:eastAsia="仿宋" w:hAnsi="仿宋" w:cs="宋体" w:hint="eastAsia"/>
                <w:color w:val="000000"/>
                <w:kern w:val="0"/>
                <w:sz w:val="24"/>
                <w:lang w:bidi="ar"/>
              </w:rPr>
              <w:t>教育科学研究院</w:t>
            </w:r>
            <w:r w:rsidRPr="008C6CC5">
              <w:rPr>
                <w:rFonts w:ascii="仿宋" w:eastAsia="仿宋" w:hAnsi="仿宋" w:cs="宋体"/>
                <w:color w:val="000000"/>
                <w:kern w:val="0"/>
                <w:sz w:val="24"/>
                <w:lang w:bidi="ar"/>
              </w:rPr>
              <w:t>教授</w:t>
            </w:r>
          </w:p>
        </w:tc>
        <w:tc>
          <w:tcPr>
            <w:tcW w:w="3405" w:type="dxa"/>
            <w:vMerge/>
            <w:tcBorders>
              <w:left w:val="single" w:sz="4" w:space="0" w:color="auto"/>
              <w:bottom w:val="single" w:sz="4" w:space="0" w:color="auto"/>
              <w:right w:val="single" w:sz="4" w:space="0" w:color="auto"/>
            </w:tcBorders>
            <w:vAlign w:val="center"/>
          </w:tcPr>
          <w:p w:rsidR="00543122" w:rsidRPr="008C6CC5" w:rsidRDefault="00543122" w:rsidP="00D37006">
            <w:pPr>
              <w:widowControl/>
              <w:snapToGrid w:val="0"/>
              <w:textAlignment w:val="center"/>
              <w:rPr>
                <w:rFonts w:ascii="仿宋" w:eastAsia="仿宋" w:hAnsi="仿宋" w:cs="宋体"/>
                <w:b/>
                <w:color w:val="000000"/>
                <w:sz w:val="24"/>
              </w:rPr>
            </w:pPr>
          </w:p>
        </w:tc>
        <w:tc>
          <w:tcPr>
            <w:tcW w:w="847" w:type="dxa"/>
            <w:vMerge/>
            <w:tcBorders>
              <w:left w:val="single" w:sz="4" w:space="0" w:color="auto"/>
              <w:right w:val="single" w:sz="4" w:space="0" w:color="auto"/>
            </w:tcBorders>
            <w:vAlign w:val="center"/>
          </w:tcPr>
          <w:p w:rsidR="00543122" w:rsidRPr="008C6CC5" w:rsidRDefault="00543122" w:rsidP="00D37006">
            <w:pPr>
              <w:snapToGrid w:val="0"/>
              <w:jc w:val="center"/>
              <w:rPr>
                <w:rFonts w:ascii="仿宋" w:eastAsia="仿宋" w:hAnsi="仿宋" w:cs="宋体"/>
                <w:color w:val="000000"/>
                <w:sz w:val="24"/>
              </w:rPr>
            </w:pPr>
          </w:p>
        </w:tc>
      </w:tr>
      <w:tr w:rsidR="00543122" w:rsidRPr="008C6CC5" w:rsidTr="00543122">
        <w:trPr>
          <w:trHeight w:val="285"/>
        </w:trPr>
        <w:tc>
          <w:tcPr>
            <w:tcW w:w="1274" w:type="dxa"/>
            <w:vMerge/>
            <w:tcBorders>
              <w:top w:val="single" w:sz="4" w:space="0" w:color="auto"/>
              <w:left w:val="single" w:sz="4" w:space="0" w:color="auto"/>
              <w:bottom w:val="single" w:sz="4" w:space="0" w:color="auto"/>
              <w:right w:val="single" w:sz="4" w:space="0" w:color="auto"/>
            </w:tcBorders>
            <w:vAlign w:val="center"/>
          </w:tcPr>
          <w:p w:rsidR="00543122" w:rsidRPr="008C6CC5" w:rsidRDefault="00543122" w:rsidP="00D37006">
            <w:pPr>
              <w:snapToGrid w:val="0"/>
              <w:jc w:val="center"/>
              <w:rPr>
                <w:rFonts w:ascii="仿宋" w:eastAsia="仿宋" w:hAnsi="仿宋" w:cs="宋体"/>
                <w:b/>
                <w:color w:val="000000"/>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543122" w:rsidRPr="008C6CC5" w:rsidRDefault="00543122" w:rsidP="00F856D0">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w:t>
            </w:r>
            <w:r w:rsidR="00F856D0">
              <w:rPr>
                <w:rFonts w:ascii="仿宋" w:eastAsia="仿宋" w:hAnsi="仿宋" w:cs="宋体"/>
                <w:color w:val="000000"/>
                <w:kern w:val="0"/>
                <w:sz w:val="24"/>
                <w:lang w:bidi="ar"/>
              </w:rPr>
              <w:t>1</w:t>
            </w:r>
            <w:r w:rsidRPr="008C6CC5">
              <w:rPr>
                <w:rFonts w:ascii="仿宋" w:eastAsia="仿宋" w:hAnsi="仿宋" w:cs="宋体" w:hint="eastAsia"/>
                <w:color w:val="000000"/>
                <w:kern w:val="0"/>
                <w:sz w:val="24"/>
                <w:lang w:bidi="ar"/>
              </w:rPr>
              <w:t>:</w:t>
            </w:r>
            <w:r w:rsidR="00F856D0">
              <w:rPr>
                <w:rFonts w:ascii="仿宋" w:eastAsia="仿宋" w:hAnsi="仿宋" w:cs="宋体"/>
                <w:color w:val="000000"/>
                <w:kern w:val="0"/>
                <w:sz w:val="24"/>
                <w:lang w:bidi="ar"/>
              </w:rPr>
              <w:t>0</w:t>
            </w:r>
            <w:r>
              <w:rPr>
                <w:rFonts w:ascii="仿宋" w:eastAsia="仿宋" w:hAnsi="仿宋" w:cs="宋体" w:hint="eastAsia"/>
                <w:color w:val="000000"/>
                <w:kern w:val="0"/>
                <w:sz w:val="24"/>
                <w:lang w:bidi="ar"/>
              </w:rPr>
              <w:t>0</w:t>
            </w:r>
            <w:r w:rsidRPr="008C6CC5">
              <w:rPr>
                <w:rFonts w:ascii="仿宋" w:eastAsia="仿宋" w:hAnsi="仿宋" w:cs="宋体" w:hint="eastAsia"/>
                <w:color w:val="000000"/>
                <w:kern w:val="0"/>
                <w:sz w:val="24"/>
                <w:lang w:bidi="ar"/>
              </w:rPr>
              <w:t>-</w:t>
            </w:r>
            <w:r w:rsidRPr="008C6CC5">
              <w:rPr>
                <w:rFonts w:ascii="仿宋" w:eastAsia="仿宋" w:hAnsi="仿宋" w:cs="宋体"/>
                <w:color w:val="000000"/>
                <w:kern w:val="0"/>
                <w:sz w:val="24"/>
                <w:lang w:bidi="ar"/>
              </w:rPr>
              <w:t>11</w:t>
            </w:r>
            <w:r w:rsidRPr="008C6CC5">
              <w:rPr>
                <w:rFonts w:ascii="仿宋" w:eastAsia="仿宋" w:hAnsi="仿宋" w:cs="宋体" w:hint="eastAsia"/>
                <w:color w:val="000000"/>
                <w:kern w:val="0"/>
                <w:sz w:val="24"/>
                <w:lang w:bidi="ar"/>
              </w:rPr>
              <w:t>:</w:t>
            </w:r>
            <w:r w:rsidR="00F856D0">
              <w:rPr>
                <w:rFonts w:ascii="仿宋" w:eastAsia="仿宋" w:hAnsi="仿宋" w:cs="宋体"/>
                <w:color w:val="000000"/>
                <w:kern w:val="0"/>
                <w:sz w:val="24"/>
                <w:lang w:bidi="ar"/>
              </w:rPr>
              <w:t>2</w:t>
            </w:r>
            <w:r>
              <w:rPr>
                <w:rFonts w:ascii="仿宋" w:eastAsia="仿宋" w:hAnsi="仿宋" w:cs="宋体" w:hint="eastAsia"/>
                <w:color w:val="000000"/>
                <w:kern w:val="0"/>
                <w:sz w:val="24"/>
                <w:lang w:bidi="ar"/>
              </w:rPr>
              <w:t>0</w:t>
            </w:r>
          </w:p>
        </w:tc>
        <w:tc>
          <w:tcPr>
            <w:tcW w:w="8568" w:type="dxa"/>
            <w:gridSpan w:val="2"/>
            <w:tcBorders>
              <w:top w:val="single" w:sz="4" w:space="0" w:color="auto"/>
              <w:left w:val="single" w:sz="4" w:space="0" w:color="auto"/>
              <w:bottom w:val="single" w:sz="4" w:space="0" w:color="auto"/>
              <w:right w:val="single" w:sz="4" w:space="0" w:color="auto"/>
            </w:tcBorders>
            <w:vAlign w:val="center"/>
          </w:tcPr>
          <w:p w:rsidR="00543122" w:rsidRPr="008C6CC5" w:rsidRDefault="00543122" w:rsidP="00543122">
            <w:pPr>
              <w:widowControl/>
              <w:snapToGrid w:val="0"/>
              <w:jc w:val="center"/>
              <w:textAlignment w:val="center"/>
              <w:rPr>
                <w:rFonts w:ascii="仿宋" w:eastAsia="仿宋" w:hAnsi="仿宋" w:cs="宋体"/>
                <w:color w:val="000000"/>
                <w:kern w:val="0"/>
                <w:sz w:val="24"/>
                <w:lang w:bidi="ar"/>
              </w:rPr>
            </w:pPr>
            <w:proofErr w:type="gramStart"/>
            <w:r w:rsidRPr="008C6CC5">
              <w:rPr>
                <w:rFonts w:ascii="仿宋" w:eastAsia="仿宋" w:hAnsi="仿宋" w:cs="宋体" w:hint="eastAsia"/>
                <w:color w:val="000000"/>
                <w:kern w:val="0"/>
                <w:sz w:val="24"/>
                <w:lang w:bidi="ar"/>
              </w:rPr>
              <w:t>茶歇</w:t>
            </w:r>
            <w:proofErr w:type="gramEnd"/>
          </w:p>
        </w:tc>
        <w:tc>
          <w:tcPr>
            <w:tcW w:w="3405" w:type="dxa"/>
            <w:tcBorders>
              <w:top w:val="single" w:sz="4" w:space="0" w:color="auto"/>
              <w:left w:val="single" w:sz="4" w:space="0" w:color="auto"/>
              <w:bottom w:val="single" w:sz="4" w:space="0" w:color="auto"/>
              <w:right w:val="single" w:sz="4" w:space="0" w:color="auto"/>
            </w:tcBorders>
            <w:vAlign w:val="center"/>
          </w:tcPr>
          <w:p w:rsidR="00543122" w:rsidRPr="008C6CC5" w:rsidRDefault="00543122" w:rsidP="00F20EF1">
            <w:pPr>
              <w:widowControl/>
              <w:snapToGrid w:val="0"/>
              <w:jc w:val="center"/>
              <w:textAlignment w:val="center"/>
              <w:rPr>
                <w:rFonts w:ascii="仿宋" w:eastAsia="仿宋" w:hAnsi="仿宋" w:cs="宋体"/>
                <w:color w:val="000000"/>
                <w:kern w:val="0"/>
                <w:sz w:val="24"/>
                <w:lang w:bidi="ar"/>
              </w:rPr>
            </w:pPr>
          </w:p>
        </w:tc>
        <w:tc>
          <w:tcPr>
            <w:tcW w:w="847" w:type="dxa"/>
            <w:vMerge/>
            <w:tcBorders>
              <w:left w:val="single" w:sz="4" w:space="0" w:color="auto"/>
              <w:right w:val="single" w:sz="4" w:space="0" w:color="auto"/>
            </w:tcBorders>
            <w:vAlign w:val="center"/>
          </w:tcPr>
          <w:p w:rsidR="00543122" w:rsidRPr="008C6CC5" w:rsidRDefault="00543122" w:rsidP="003505DC">
            <w:pPr>
              <w:snapToGrid w:val="0"/>
              <w:rPr>
                <w:rFonts w:ascii="仿宋" w:eastAsia="仿宋" w:hAnsi="仿宋" w:cs="宋体"/>
                <w:color w:val="000000"/>
                <w:sz w:val="24"/>
              </w:rPr>
            </w:pPr>
          </w:p>
        </w:tc>
      </w:tr>
      <w:tr w:rsidR="00543122" w:rsidRPr="008C6CC5" w:rsidTr="00543122">
        <w:trPr>
          <w:trHeight w:val="285"/>
        </w:trPr>
        <w:tc>
          <w:tcPr>
            <w:tcW w:w="1274" w:type="dxa"/>
            <w:vMerge/>
            <w:tcBorders>
              <w:top w:val="single" w:sz="4" w:space="0" w:color="auto"/>
              <w:left w:val="single" w:sz="4" w:space="0" w:color="auto"/>
              <w:bottom w:val="single" w:sz="4" w:space="0" w:color="auto"/>
              <w:right w:val="single" w:sz="4" w:space="0" w:color="auto"/>
            </w:tcBorders>
            <w:vAlign w:val="center"/>
          </w:tcPr>
          <w:p w:rsidR="00543122" w:rsidRPr="008C6CC5" w:rsidRDefault="00543122" w:rsidP="00D37006">
            <w:pPr>
              <w:snapToGrid w:val="0"/>
              <w:jc w:val="center"/>
              <w:rPr>
                <w:rFonts w:ascii="仿宋" w:eastAsia="仿宋" w:hAnsi="仿宋" w:cs="宋体"/>
                <w:b/>
                <w:color w:val="000000"/>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543122" w:rsidRPr="008C6CC5" w:rsidRDefault="00543122" w:rsidP="00F856D0">
            <w:pPr>
              <w:snapToGrid w:val="0"/>
              <w:rPr>
                <w:rFonts w:ascii="仿宋" w:eastAsia="仿宋" w:hAnsi="仿宋" w:cs="宋体"/>
                <w:color w:val="000000"/>
                <w:kern w:val="0"/>
                <w:sz w:val="24"/>
                <w:lang w:bidi="ar"/>
              </w:rPr>
            </w:pPr>
            <w:r w:rsidRPr="008C6CC5">
              <w:rPr>
                <w:rFonts w:ascii="仿宋" w:eastAsia="仿宋" w:hAnsi="仿宋" w:cs="宋体" w:hint="eastAsia"/>
                <w:color w:val="000000"/>
                <w:kern w:val="0"/>
                <w:sz w:val="24"/>
                <w:lang w:bidi="ar"/>
              </w:rPr>
              <w:t>11:</w:t>
            </w:r>
            <w:r w:rsidR="00F856D0">
              <w:rPr>
                <w:rFonts w:ascii="仿宋" w:eastAsia="仿宋" w:hAnsi="仿宋" w:cs="宋体"/>
                <w:color w:val="000000"/>
                <w:kern w:val="0"/>
                <w:sz w:val="24"/>
                <w:lang w:bidi="ar"/>
              </w:rPr>
              <w:t>2</w:t>
            </w:r>
            <w:r>
              <w:rPr>
                <w:rFonts w:ascii="仿宋" w:eastAsia="仿宋" w:hAnsi="仿宋" w:cs="宋体" w:hint="eastAsia"/>
                <w:color w:val="000000"/>
                <w:kern w:val="0"/>
                <w:sz w:val="24"/>
                <w:lang w:bidi="ar"/>
              </w:rPr>
              <w:t>0</w:t>
            </w:r>
            <w:r w:rsidRPr="008C6CC5">
              <w:rPr>
                <w:rFonts w:ascii="仿宋" w:eastAsia="仿宋" w:hAnsi="仿宋" w:cs="宋体" w:hint="eastAsia"/>
                <w:color w:val="000000"/>
                <w:kern w:val="0"/>
                <w:sz w:val="24"/>
                <w:lang w:bidi="ar"/>
              </w:rPr>
              <w:t>-</w:t>
            </w:r>
            <w:r w:rsidRPr="008C6CC5">
              <w:rPr>
                <w:rFonts w:ascii="仿宋" w:eastAsia="仿宋" w:hAnsi="仿宋" w:cs="宋体"/>
                <w:color w:val="000000"/>
                <w:kern w:val="0"/>
                <w:sz w:val="24"/>
                <w:lang w:bidi="ar"/>
              </w:rPr>
              <w:t>1</w:t>
            </w:r>
            <w:r w:rsidR="00F856D0">
              <w:rPr>
                <w:rFonts w:ascii="仿宋" w:eastAsia="仿宋" w:hAnsi="仿宋" w:cs="宋体"/>
                <w:color w:val="000000"/>
                <w:kern w:val="0"/>
                <w:sz w:val="24"/>
                <w:lang w:bidi="ar"/>
              </w:rPr>
              <w:t>2</w:t>
            </w:r>
            <w:r w:rsidRPr="008C6CC5">
              <w:rPr>
                <w:rFonts w:ascii="仿宋" w:eastAsia="仿宋" w:hAnsi="仿宋" w:cs="宋体" w:hint="eastAsia"/>
                <w:color w:val="000000"/>
                <w:kern w:val="0"/>
                <w:sz w:val="24"/>
                <w:lang w:bidi="ar"/>
              </w:rPr>
              <w:t>:</w:t>
            </w:r>
            <w:r w:rsidR="00F856D0">
              <w:rPr>
                <w:rFonts w:ascii="仿宋" w:eastAsia="仿宋" w:hAnsi="仿宋" w:cs="宋体"/>
                <w:color w:val="000000"/>
                <w:kern w:val="0"/>
                <w:sz w:val="24"/>
                <w:lang w:bidi="ar"/>
              </w:rPr>
              <w:t>0</w:t>
            </w:r>
            <w:r w:rsidRPr="008C6CC5">
              <w:rPr>
                <w:rFonts w:ascii="仿宋" w:eastAsia="仿宋" w:hAnsi="仿宋" w:cs="宋体"/>
                <w:color w:val="000000"/>
                <w:kern w:val="0"/>
                <w:sz w:val="24"/>
                <w:lang w:bidi="ar"/>
              </w:rPr>
              <w:t>0</w:t>
            </w:r>
          </w:p>
        </w:tc>
        <w:tc>
          <w:tcPr>
            <w:tcW w:w="3602" w:type="dxa"/>
            <w:tcBorders>
              <w:top w:val="single" w:sz="4" w:space="0" w:color="auto"/>
              <w:left w:val="single" w:sz="4" w:space="0" w:color="auto"/>
              <w:bottom w:val="single" w:sz="4" w:space="0" w:color="auto"/>
              <w:right w:val="single" w:sz="4" w:space="0" w:color="auto"/>
            </w:tcBorders>
            <w:vAlign w:val="center"/>
          </w:tcPr>
          <w:p w:rsidR="00543122" w:rsidRPr="008C6CC5" w:rsidRDefault="00543122" w:rsidP="00543122">
            <w:pPr>
              <w:snapToGrid w:val="0"/>
              <w:jc w:val="left"/>
              <w:rPr>
                <w:rFonts w:ascii="仿宋" w:eastAsia="仿宋" w:hAnsi="仿宋" w:cs="宋体"/>
                <w:color w:val="000000"/>
                <w:kern w:val="0"/>
                <w:sz w:val="24"/>
                <w:lang w:bidi="ar"/>
              </w:rPr>
            </w:pPr>
            <w:r w:rsidRPr="008C6CC5">
              <w:rPr>
                <w:rFonts w:ascii="仿宋" w:eastAsia="仿宋" w:hAnsi="仿宋" w:cs="宋体" w:hint="eastAsia"/>
                <w:color w:val="000000"/>
                <w:kern w:val="0"/>
                <w:sz w:val="24"/>
                <w:lang w:bidi="ar"/>
              </w:rPr>
              <w:t>大会报告</w:t>
            </w:r>
            <w:r w:rsidRPr="008C6CC5">
              <w:rPr>
                <w:rFonts w:ascii="仿宋" w:eastAsia="仿宋" w:hAnsi="仿宋" w:cs="宋体"/>
                <w:color w:val="000000"/>
                <w:kern w:val="0"/>
                <w:sz w:val="24"/>
                <w:lang w:bidi="ar"/>
              </w:rPr>
              <w:t>3</w:t>
            </w:r>
            <w:r w:rsidRPr="008C6CC5">
              <w:rPr>
                <w:rFonts w:ascii="仿宋" w:eastAsia="仿宋" w:hAnsi="仿宋" w:cs="宋体" w:hint="eastAsia"/>
                <w:color w:val="000000"/>
                <w:kern w:val="0"/>
                <w:sz w:val="24"/>
                <w:lang w:bidi="ar"/>
              </w:rPr>
              <w:t>:</w:t>
            </w:r>
          </w:p>
          <w:p w:rsidR="00543122" w:rsidRPr="008C6CC5" w:rsidRDefault="00543122" w:rsidP="00543122">
            <w:pPr>
              <w:widowControl/>
              <w:snapToGrid w:val="0"/>
              <w:jc w:val="left"/>
              <w:textAlignment w:val="center"/>
              <w:rPr>
                <w:rFonts w:ascii="仿宋" w:eastAsia="仿宋" w:hAnsi="仿宋" w:cs="宋体"/>
                <w:b/>
                <w:color w:val="000000"/>
                <w:sz w:val="24"/>
              </w:rPr>
            </w:pPr>
            <w:proofErr w:type="gramStart"/>
            <w:r w:rsidRPr="008C6CC5">
              <w:rPr>
                <w:rFonts w:ascii="仿宋" w:eastAsia="仿宋" w:hAnsi="仿宋" w:cs="宋体" w:hint="eastAsia"/>
                <w:b/>
                <w:color w:val="000000"/>
                <w:sz w:val="24"/>
              </w:rPr>
              <w:t>课程思政的</w:t>
            </w:r>
            <w:proofErr w:type="gramEnd"/>
            <w:r w:rsidRPr="008C6CC5">
              <w:rPr>
                <w:rFonts w:ascii="仿宋" w:eastAsia="仿宋" w:hAnsi="仿宋" w:cs="宋体" w:hint="eastAsia"/>
                <w:b/>
                <w:color w:val="000000"/>
                <w:sz w:val="24"/>
              </w:rPr>
              <w:t>实践与思考</w:t>
            </w:r>
          </w:p>
        </w:tc>
        <w:tc>
          <w:tcPr>
            <w:tcW w:w="4966" w:type="dxa"/>
            <w:tcBorders>
              <w:top w:val="single" w:sz="4" w:space="0" w:color="auto"/>
              <w:left w:val="single" w:sz="4" w:space="0" w:color="auto"/>
              <w:bottom w:val="single" w:sz="4" w:space="0" w:color="auto"/>
              <w:right w:val="single" w:sz="4" w:space="0" w:color="auto"/>
            </w:tcBorders>
            <w:vAlign w:val="center"/>
          </w:tcPr>
          <w:p w:rsidR="00543122" w:rsidRPr="008C6CC5" w:rsidRDefault="00543122" w:rsidP="00D37006">
            <w:pPr>
              <w:widowControl/>
              <w:snapToGrid w:val="0"/>
              <w:textAlignment w:val="center"/>
              <w:rPr>
                <w:rFonts w:ascii="仿宋" w:eastAsia="仿宋" w:hAnsi="仿宋" w:cs="宋体"/>
                <w:b/>
                <w:color w:val="000000"/>
                <w:sz w:val="24"/>
              </w:rPr>
            </w:pPr>
            <w:r w:rsidRPr="008C6CC5">
              <w:rPr>
                <w:rFonts w:ascii="仿宋" w:eastAsia="仿宋" w:hAnsi="仿宋" w:cs="宋体" w:hint="eastAsia"/>
                <w:b/>
                <w:color w:val="000000"/>
                <w:sz w:val="24"/>
              </w:rPr>
              <w:t>顾晓英</w:t>
            </w:r>
          </w:p>
          <w:p w:rsidR="00543122" w:rsidRDefault="00543122" w:rsidP="00D37006">
            <w:pPr>
              <w:widowControl/>
              <w:snapToGrid w:val="0"/>
              <w:textAlignment w:val="center"/>
              <w:rPr>
                <w:rFonts w:ascii="仿宋" w:eastAsia="仿宋" w:hAnsi="仿宋" w:cs="宋体"/>
                <w:color w:val="000000"/>
                <w:kern w:val="0"/>
                <w:sz w:val="24"/>
                <w:lang w:bidi="ar"/>
              </w:rPr>
            </w:pPr>
            <w:r w:rsidRPr="008C6CC5">
              <w:rPr>
                <w:rFonts w:ascii="仿宋" w:eastAsia="仿宋" w:hAnsi="仿宋" w:cs="宋体" w:hint="eastAsia"/>
                <w:color w:val="000000"/>
                <w:kern w:val="0"/>
                <w:sz w:val="24"/>
                <w:lang w:bidi="ar"/>
              </w:rPr>
              <w:t>上海大学教务处副处长</w:t>
            </w:r>
            <w:r>
              <w:rPr>
                <w:rFonts w:ascii="仿宋" w:eastAsia="仿宋" w:hAnsi="仿宋" w:cs="宋体" w:hint="eastAsia"/>
                <w:color w:val="000000"/>
                <w:kern w:val="0"/>
                <w:sz w:val="24"/>
                <w:lang w:bidi="ar"/>
              </w:rPr>
              <w:t>、</w:t>
            </w:r>
            <w:r w:rsidRPr="008C6CC5">
              <w:rPr>
                <w:rFonts w:ascii="仿宋" w:eastAsia="仿宋" w:hAnsi="仿宋" w:cs="宋体" w:hint="eastAsia"/>
                <w:color w:val="000000"/>
                <w:kern w:val="0"/>
                <w:sz w:val="24"/>
                <w:lang w:bidi="ar"/>
              </w:rPr>
              <w:t>上海市</w:t>
            </w:r>
            <w:proofErr w:type="gramStart"/>
            <w:r w:rsidRPr="008C6CC5">
              <w:rPr>
                <w:rFonts w:ascii="仿宋" w:eastAsia="仿宋" w:hAnsi="仿宋" w:cs="宋体" w:hint="eastAsia"/>
                <w:color w:val="000000"/>
                <w:kern w:val="0"/>
                <w:sz w:val="24"/>
                <w:lang w:bidi="ar"/>
              </w:rPr>
              <w:t>思政课</w:t>
            </w:r>
            <w:proofErr w:type="gramEnd"/>
            <w:r w:rsidRPr="008C6CC5">
              <w:rPr>
                <w:rFonts w:ascii="仿宋" w:eastAsia="仿宋" w:hAnsi="仿宋" w:cs="宋体" w:hint="eastAsia"/>
                <w:color w:val="000000"/>
                <w:kern w:val="0"/>
                <w:sz w:val="24"/>
                <w:lang w:bidi="ar"/>
              </w:rPr>
              <w:t>教学名师</w:t>
            </w:r>
          </w:p>
          <w:p w:rsidR="00543122" w:rsidRPr="002D54B8" w:rsidRDefault="00543122" w:rsidP="0003590A">
            <w:pPr>
              <w:widowControl/>
              <w:snapToGrid w:val="0"/>
              <w:textAlignment w:val="center"/>
              <w:rPr>
                <w:rFonts w:ascii="仿宋" w:eastAsia="仿宋" w:hAnsi="仿宋" w:cs="宋体"/>
                <w:color w:val="000000"/>
                <w:sz w:val="24"/>
              </w:rPr>
            </w:pPr>
            <w:proofErr w:type="gramStart"/>
            <w:r w:rsidRPr="002D54B8">
              <w:rPr>
                <w:rFonts w:ascii="仿宋" w:eastAsia="仿宋" w:hAnsi="仿宋" w:cs="宋体" w:hint="eastAsia"/>
                <w:b/>
                <w:color w:val="000000"/>
                <w:kern w:val="0"/>
                <w:sz w:val="24"/>
                <w:lang w:bidi="ar"/>
              </w:rPr>
              <w:t>顾骏</w:t>
            </w:r>
            <w:proofErr w:type="gramEnd"/>
            <w:r w:rsidR="0003590A">
              <w:rPr>
                <w:rFonts w:ascii="仿宋" w:eastAsia="仿宋" w:hAnsi="仿宋" w:cs="宋体" w:hint="eastAsia"/>
                <w:b/>
                <w:color w:val="000000"/>
                <w:kern w:val="0"/>
                <w:sz w:val="24"/>
                <w:lang w:bidi="ar"/>
              </w:rPr>
              <w:t xml:space="preserve">                 </w:t>
            </w:r>
            <w:r>
              <w:rPr>
                <w:rFonts w:ascii="仿宋" w:eastAsia="仿宋" w:hAnsi="仿宋" w:cs="宋体" w:hint="eastAsia"/>
                <w:color w:val="000000"/>
                <w:kern w:val="0"/>
                <w:sz w:val="24"/>
                <w:lang w:bidi="ar"/>
              </w:rPr>
              <w:t>上海大学</w:t>
            </w:r>
            <w:r w:rsidRPr="002D54B8">
              <w:rPr>
                <w:rFonts w:ascii="仿宋" w:eastAsia="仿宋" w:hAnsi="仿宋" w:cs="宋体"/>
                <w:color w:val="000000"/>
                <w:kern w:val="0"/>
                <w:sz w:val="24"/>
                <w:lang w:bidi="ar"/>
              </w:rPr>
              <w:t>社会学系教授</w:t>
            </w:r>
          </w:p>
        </w:tc>
        <w:tc>
          <w:tcPr>
            <w:tcW w:w="3405" w:type="dxa"/>
            <w:vMerge w:val="restart"/>
            <w:tcBorders>
              <w:top w:val="single" w:sz="4" w:space="0" w:color="auto"/>
              <w:left w:val="single" w:sz="4" w:space="0" w:color="auto"/>
              <w:right w:val="single" w:sz="4" w:space="0" w:color="auto"/>
            </w:tcBorders>
            <w:vAlign w:val="center"/>
          </w:tcPr>
          <w:p w:rsidR="00543122" w:rsidRDefault="00543122" w:rsidP="00F20EF1">
            <w:pPr>
              <w:widowControl/>
              <w:jc w:val="left"/>
              <w:rPr>
                <w:rFonts w:ascii="仿宋" w:eastAsia="仿宋" w:hAnsi="仿宋" w:cs="宋体"/>
                <w:b/>
                <w:color w:val="000000"/>
                <w:kern w:val="0"/>
                <w:sz w:val="24"/>
                <w:lang w:bidi="ar"/>
              </w:rPr>
            </w:pPr>
            <w:r>
              <w:rPr>
                <w:rFonts w:ascii="仿宋" w:eastAsia="仿宋" w:hAnsi="仿宋" w:cs="宋体" w:hint="eastAsia"/>
                <w:b/>
                <w:color w:val="000000"/>
                <w:kern w:val="0"/>
                <w:sz w:val="24"/>
                <w:lang w:bidi="ar"/>
              </w:rPr>
              <w:t>李</w:t>
            </w:r>
            <w:proofErr w:type="gramStart"/>
            <w:r>
              <w:rPr>
                <w:rFonts w:ascii="仿宋" w:eastAsia="仿宋" w:hAnsi="仿宋" w:cs="宋体" w:hint="eastAsia"/>
                <w:b/>
                <w:color w:val="000000"/>
                <w:kern w:val="0"/>
                <w:sz w:val="24"/>
                <w:lang w:bidi="ar"/>
              </w:rPr>
              <w:t>箐</w:t>
            </w:r>
            <w:proofErr w:type="gramEnd"/>
          </w:p>
          <w:p w:rsidR="00543122" w:rsidRDefault="00543122" w:rsidP="00F20EF1">
            <w:pPr>
              <w:widowControl/>
              <w:jc w:val="left"/>
              <w:rPr>
                <w:rFonts w:ascii="仿宋" w:eastAsia="仿宋" w:hAnsi="仿宋" w:cs="宋体"/>
                <w:color w:val="000000"/>
                <w:sz w:val="24"/>
              </w:rPr>
            </w:pPr>
            <w:r w:rsidRPr="008C6CC5">
              <w:rPr>
                <w:rFonts w:ascii="仿宋" w:eastAsia="仿宋" w:hAnsi="仿宋" w:cs="宋体" w:hint="eastAsia"/>
                <w:color w:val="000000"/>
                <w:sz w:val="24"/>
              </w:rPr>
              <w:t>西南交大党委教师工作部</w:t>
            </w:r>
          </w:p>
          <w:p w:rsidR="00543122" w:rsidRPr="002D54B8" w:rsidRDefault="00543122" w:rsidP="00F20EF1">
            <w:pPr>
              <w:widowControl/>
              <w:jc w:val="left"/>
              <w:rPr>
                <w:rFonts w:ascii="仿宋" w:eastAsia="仿宋" w:hAnsi="仿宋" w:cs="宋体"/>
                <w:color w:val="000000"/>
                <w:sz w:val="24"/>
              </w:rPr>
            </w:pPr>
            <w:r w:rsidRPr="008C6CC5">
              <w:rPr>
                <w:rFonts w:ascii="仿宋" w:eastAsia="仿宋" w:hAnsi="仿宋" w:cs="宋体" w:hint="eastAsia"/>
                <w:color w:val="000000"/>
                <w:sz w:val="24"/>
              </w:rPr>
              <w:t>（教师发展中心）</w:t>
            </w:r>
            <w:r>
              <w:rPr>
                <w:rFonts w:ascii="仿宋" w:eastAsia="仿宋" w:hAnsi="仿宋" w:cs="宋体" w:hint="eastAsia"/>
                <w:color w:val="000000"/>
                <w:sz w:val="24"/>
              </w:rPr>
              <w:t>副</w:t>
            </w:r>
            <w:r w:rsidRPr="008C6CC5">
              <w:rPr>
                <w:rFonts w:ascii="仿宋" w:eastAsia="仿宋" w:hAnsi="仿宋" w:cs="宋体" w:hint="eastAsia"/>
                <w:color w:val="000000"/>
                <w:sz w:val="24"/>
              </w:rPr>
              <w:t>部长</w:t>
            </w:r>
          </w:p>
        </w:tc>
        <w:tc>
          <w:tcPr>
            <w:tcW w:w="847" w:type="dxa"/>
            <w:vMerge/>
            <w:tcBorders>
              <w:left w:val="single" w:sz="4" w:space="0" w:color="auto"/>
              <w:right w:val="single" w:sz="4" w:space="0" w:color="auto"/>
            </w:tcBorders>
            <w:vAlign w:val="center"/>
          </w:tcPr>
          <w:p w:rsidR="00543122" w:rsidRPr="008C6CC5" w:rsidRDefault="00543122" w:rsidP="007E0E73">
            <w:pPr>
              <w:snapToGrid w:val="0"/>
              <w:rPr>
                <w:rFonts w:ascii="仿宋" w:eastAsia="仿宋" w:hAnsi="仿宋" w:cs="宋体"/>
                <w:color w:val="000000"/>
                <w:sz w:val="24"/>
              </w:rPr>
            </w:pPr>
          </w:p>
        </w:tc>
      </w:tr>
      <w:tr w:rsidR="00543122" w:rsidRPr="008C6CC5" w:rsidTr="00543122">
        <w:trPr>
          <w:trHeight w:val="583"/>
        </w:trPr>
        <w:tc>
          <w:tcPr>
            <w:tcW w:w="1274" w:type="dxa"/>
            <w:vMerge/>
            <w:tcBorders>
              <w:top w:val="single" w:sz="4" w:space="0" w:color="auto"/>
              <w:left w:val="single" w:sz="4" w:space="0" w:color="auto"/>
              <w:bottom w:val="single" w:sz="18" w:space="0" w:color="auto"/>
              <w:right w:val="single" w:sz="4" w:space="0" w:color="auto"/>
            </w:tcBorders>
            <w:vAlign w:val="center"/>
          </w:tcPr>
          <w:p w:rsidR="00543122" w:rsidRPr="008C6CC5" w:rsidRDefault="00543122" w:rsidP="00D37006">
            <w:pPr>
              <w:snapToGrid w:val="0"/>
              <w:jc w:val="center"/>
              <w:rPr>
                <w:rFonts w:ascii="仿宋" w:eastAsia="仿宋" w:hAnsi="仿宋" w:cs="宋体"/>
                <w:b/>
                <w:color w:val="000000"/>
                <w:sz w:val="24"/>
              </w:rPr>
            </w:pPr>
          </w:p>
        </w:tc>
        <w:tc>
          <w:tcPr>
            <w:tcW w:w="1357" w:type="dxa"/>
            <w:tcBorders>
              <w:top w:val="single" w:sz="4" w:space="0" w:color="auto"/>
              <w:left w:val="single" w:sz="4" w:space="0" w:color="auto"/>
              <w:bottom w:val="single" w:sz="18" w:space="0" w:color="auto"/>
              <w:right w:val="single" w:sz="4" w:space="0" w:color="auto"/>
            </w:tcBorders>
            <w:vAlign w:val="center"/>
          </w:tcPr>
          <w:p w:rsidR="00543122" w:rsidRPr="008C6CC5" w:rsidRDefault="00543122" w:rsidP="00F856D0">
            <w:pPr>
              <w:suppressAutoHyphens/>
              <w:autoSpaceDN w:val="0"/>
              <w:snapToGrid w:val="0"/>
              <w:textAlignment w:val="baseline"/>
              <w:rPr>
                <w:rFonts w:ascii="仿宋" w:eastAsia="仿宋" w:hAnsi="仿宋" w:cs="宋体"/>
                <w:color w:val="000000"/>
                <w:kern w:val="0"/>
                <w:sz w:val="24"/>
                <w:lang w:bidi="ar"/>
              </w:rPr>
            </w:pPr>
            <w:r w:rsidRPr="008C6CC5">
              <w:rPr>
                <w:rFonts w:ascii="仿宋" w:eastAsia="仿宋" w:hAnsi="仿宋" w:cs="宋体" w:hint="eastAsia"/>
                <w:color w:val="000000"/>
                <w:kern w:val="0"/>
                <w:sz w:val="24"/>
                <w:lang w:bidi="ar"/>
              </w:rPr>
              <w:t>1</w:t>
            </w:r>
            <w:r w:rsidR="00F856D0">
              <w:rPr>
                <w:rFonts w:ascii="仿宋" w:eastAsia="仿宋" w:hAnsi="仿宋" w:cs="宋体"/>
                <w:color w:val="000000"/>
                <w:kern w:val="0"/>
                <w:sz w:val="24"/>
                <w:lang w:bidi="ar"/>
              </w:rPr>
              <w:t>2</w:t>
            </w:r>
            <w:r w:rsidRPr="008C6CC5">
              <w:rPr>
                <w:rFonts w:ascii="仿宋" w:eastAsia="仿宋" w:hAnsi="仿宋" w:cs="宋体" w:hint="eastAsia"/>
                <w:color w:val="000000"/>
                <w:kern w:val="0"/>
                <w:sz w:val="24"/>
                <w:lang w:bidi="ar"/>
              </w:rPr>
              <w:t>:</w:t>
            </w:r>
            <w:r w:rsidR="00F856D0">
              <w:rPr>
                <w:rFonts w:ascii="仿宋" w:eastAsia="仿宋" w:hAnsi="仿宋" w:cs="宋体"/>
                <w:color w:val="000000"/>
                <w:kern w:val="0"/>
                <w:sz w:val="24"/>
                <w:lang w:bidi="ar"/>
              </w:rPr>
              <w:t>0</w:t>
            </w:r>
            <w:r w:rsidRPr="008C6CC5">
              <w:rPr>
                <w:rFonts w:ascii="仿宋" w:eastAsia="仿宋" w:hAnsi="仿宋" w:cs="宋体"/>
                <w:color w:val="000000"/>
                <w:kern w:val="0"/>
                <w:sz w:val="24"/>
                <w:lang w:bidi="ar"/>
              </w:rPr>
              <w:t>0</w:t>
            </w:r>
            <w:r w:rsidRPr="008C6CC5">
              <w:rPr>
                <w:rFonts w:ascii="仿宋" w:eastAsia="仿宋" w:hAnsi="仿宋" w:cs="宋体" w:hint="eastAsia"/>
                <w:color w:val="000000"/>
                <w:kern w:val="0"/>
                <w:sz w:val="24"/>
                <w:lang w:bidi="ar"/>
              </w:rPr>
              <w:t>-</w:t>
            </w:r>
            <w:r w:rsidRPr="008C6CC5">
              <w:rPr>
                <w:rFonts w:ascii="仿宋" w:eastAsia="仿宋" w:hAnsi="仿宋" w:cs="宋体"/>
                <w:color w:val="000000"/>
                <w:kern w:val="0"/>
                <w:sz w:val="24"/>
                <w:lang w:bidi="ar"/>
              </w:rPr>
              <w:t>12</w:t>
            </w:r>
            <w:r w:rsidRPr="008C6CC5">
              <w:rPr>
                <w:rFonts w:ascii="仿宋" w:eastAsia="仿宋" w:hAnsi="仿宋" w:cs="宋体" w:hint="eastAsia"/>
                <w:color w:val="000000"/>
                <w:kern w:val="0"/>
                <w:sz w:val="24"/>
                <w:lang w:bidi="ar"/>
              </w:rPr>
              <w:t>:</w:t>
            </w:r>
            <w:r w:rsidR="00F856D0">
              <w:rPr>
                <w:rFonts w:ascii="仿宋" w:eastAsia="仿宋" w:hAnsi="仿宋" w:cs="宋体"/>
                <w:color w:val="000000"/>
                <w:kern w:val="0"/>
                <w:sz w:val="24"/>
                <w:lang w:bidi="ar"/>
              </w:rPr>
              <w:t>3</w:t>
            </w:r>
            <w:r w:rsidRPr="008C6CC5">
              <w:rPr>
                <w:rFonts w:ascii="仿宋" w:eastAsia="仿宋" w:hAnsi="仿宋" w:cs="宋体"/>
                <w:color w:val="000000"/>
                <w:kern w:val="0"/>
                <w:sz w:val="24"/>
                <w:lang w:bidi="ar"/>
              </w:rPr>
              <w:t>0</w:t>
            </w:r>
          </w:p>
        </w:tc>
        <w:tc>
          <w:tcPr>
            <w:tcW w:w="3602" w:type="dxa"/>
            <w:tcBorders>
              <w:top w:val="single" w:sz="4" w:space="0" w:color="auto"/>
              <w:left w:val="single" w:sz="4" w:space="0" w:color="auto"/>
              <w:bottom w:val="single" w:sz="18" w:space="0" w:color="auto"/>
              <w:right w:val="single" w:sz="4" w:space="0" w:color="auto"/>
            </w:tcBorders>
            <w:vAlign w:val="center"/>
          </w:tcPr>
          <w:p w:rsidR="00543122" w:rsidRPr="008C6CC5" w:rsidRDefault="00543122" w:rsidP="00543122">
            <w:pPr>
              <w:suppressAutoHyphens/>
              <w:autoSpaceDN w:val="0"/>
              <w:snapToGrid w:val="0"/>
              <w:jc w:val="left"/>
              <w:textAlignment w:val="baseline"/>
              <w:rPr>
                <w:rFonts w:ascii="仿宋" w:eastAsia="仿宋" w:hAnsi="仿宋" w:cs="宋体"/>
                <w:color w:val="000000"/>
                <w:kern w:val="0"/>
                <w:sz w:val="24"/>
                <w:lang w:bidi="ar"/>
              </w:rPr>
            </w:pPr>
            <w:r w:rsidRPr="008C6CC5">
              <w:rPr>
                <w:rFonts w:ascii="仿宋" w:eastAsia="仿宋" w:hAnsi="仿宋" w:cs="宋体" w:hint="eastAsia"/>
                <w:color w:val="000000"/>
                <w:kern w:val="0"/>
                <w:sz w:val="24"/>
                <w:lang w:bidi="ar"/>
              </w:rPr>
              <w:t>大会报告</w:t>
            </w:r>
            <w:r w:rsidRPr="008C6CC5">
              <w:rPr>
                <w:rFonts w:ascii="仿宋" w:eastAsia="仿宋" w:hAnsi="仿宋" w:cs="宋体"/>
                <w:color w:val="000000"/>
                <w:kern w:val="0"/>
                <w:sz w:val="24"/>
                <w:lang w:bidi="ar"/>
              </w:rPr>
              <w:t>4</w:t>
            </w:r>
            <w:r w:rsidRPr="008C6CC5">
              <w:rPr>
                <w:rFonts w:ascii="仿宋" w:eastAsia="仿宋" w:hAnsi="仿宋" w:cs="宋体" w:hint="eastAsia"/>
                <w:color w:val="000000"/>
                <w:kern w:val="0"/>
                <w:sz w:val="24"/>
                <w:lang w:bidi="ar"/>
              </w:rPr>
              <w:t>:</w:t>
            </w:r>
          </w:p>
          <w:p w:rsidR="00543122" w:rsidRPr="008C6CC5" w:rsidRDefault="00543122" w:rsidP="00543122">
            <w:pPr>
              <w:suppressAutoHyphens/>
              <w:autoSpaceDN w:val="0"/>
              <w:snapToGrid w:val="0"/>
              <w:jc w:val="left"/>
              <w:textAlignment w:val="baseline"/>
              <w:rPr>
                <w:rFonts w:ascii="仿宋" w:eastAsia="仿宋" w:hAnsi="仿宋" w:cs="宋体"/>
                <w:color w:val="000000"/>
                <w:sz w:val="24"/>
              </w:rPr>
            </w:pPr>
            <w:r w:rsidRPr="008C6CC5">
              <w:rPr>
                <w:rFonts w:ascii="仿宋" w:eastAsia="仿宋" w:hAnsi="仿宋" w:cs="宋体" w:hint="eastAsia"/>
                <w:b/>
                <w:color w:val="000000"/>
                <w:kern w:val="0"/>
                <w:sz w:val="24"/>
                <w:lang w:bidi="ar"/>
              </w:rPr>
              <w:t>一平三端构建智慧教学系统</w:t>
            </w:r>
          </w:p>
        </w:tc>
        <w:tc>
          <w:tcPr>
            <w:tcW w:w="4966" w:type="dxa"/>
            <w:tcBorders>
              <w:top w:val="single" w:sz="4" w:space="0" w:color="auto"/>
              <w:left w:val="single" w:sz="4" w:space="0" w:color="auto"/>
              <w:bottom w:val="single" w:sz="18" w:space="0" w:color="auto"/>
              <w:right w:val="single" w:sz="4" w:space="0" w:color="auto"/>
            </w:tcBorders>
            <w:vAlign w:val="center"/>
          </w:tcPr>
          <w:p w:rsidR="00543122" w:rsidRPr="008C6CC5" w:rsidRDefault="00543122" w:rsidP="00D37006">
            <w:pPr>
              <w:widowControl/>
              <w:snapToGrid w:val="0"/>
              <w:jc w:val="left"/>
              <w:rPr>
                <w:rFonts w:ascii="仿宋" w:eastAsia="仿宋" w:hAnsi="仿宋" w:cs="宋体"/>
                <w:b/>
                <w:color w:val="000000"/>
                <w:sz w:val="24"/>
              </w:rPr>
            </w:pPr>
            <w:r w:rsidRPr="008C6CC5">
              <w:rPr>
                <w:rFonts w:ascii="仿宋" w:eastAsia="仿宋" w:hAnsi="仿宋" w:cs="宋体"/>
                <w:b/>
                <w:color w:val="000000"/>
                <w:sz w:val="24"/>
              </w:rPr>
              <w:t>王毅</w:t>
            </w:r>
            <w:r w:rsidRPr="008C6CC5">
              <w:rPr>
                <w:rFonts w:ascii="Calibri" w:eastAsia="仿宋" w:hAnsi="Calibri" w:cs="Calibri"/>
                <w:b/>
                <w:color w:val="000000"/>
                <w:sz w:val="24"/>
              </w:rPr>
              <w:t>  </w:t>
            </w:r>
          </w:p>
          <w:p w:rsidR="00543122" w:rsidRPr="008C6CC5" w:rsidRDefault="00543122" w:rsidP="00D37006">
            <w:pPr>
              <w:widowControl/>
              <w:snapToGrid w:val="0"/>
              <w:jc w:val="left"/>
              <w:rPr>
                <w:rFonts w:ascii="仿宋" w:eastAsia="仿宋" w:hAnsi="仿宋" w:cs="宋体"/>
                <w:color w:val="000000"/>
                <w:sz w:val="24"/>
              </w:rPr>
            </w:pPr>
            <w:proofErr w:type="gramStart"/>
            <w:r w:rsidRPr="008C6CC5">
              <w:rPr>
                <w:rFonts w:ascii="仿宋" w:eastAsia="仿宋" w:hAnsi="仿宋" w:cs="宋体"/>
                <w:color w:val="000000"/>
                <w:sz w:val="24"/>
              </w:rPr>
              <w:t>超星</w:t>
            </w:r>
            <w:r w:rsidR="0003590A">
              <w:rPr>
                <w:rFonts w:ascii="仿宋" w:eastAsia="仿宋" w:hAnsi="仿宋" w:cs="宋体" w:hint="eastAsia"/>
                <w:color w:val="000000"/>
                <w:sz w:val="24"/>
              </w:rPr>
              <w:t>集团</w:t>
            </w:r>
            <w:proofErr w:type="gramEnd"/>
            <w:r w:rsidRPr="008C6CC5">
              <w:rPr>
                <w:rFonts w:ascii="仿宋" w:eastAsia="仿宋" w:hAnsi="仿宋" w:cs="宋体"/>
                <w:color w:val="000000"/>
                <w:sz w:val="24"/>
              </w:rPr>
              <w:t>副总经理</w:t>
            </w:r>
          </w:p>
        </w:tc>
        <w:tc>
          <w:tcPr>
            <w:tcW w:w="3405" w:type="dxa"/>
            <w:vMerge/>
            <w:tcBorders>
              <w:left w:val="single" w:sz="4" w:space="0" w:color="auto"/>
              <w:bottom w:val="single" w:sz="18" w:space="0" w:color="auto"/>
              <w:right w:val="single" w:sz="4" w:space="0" w:color="auto"/>
            </w:tcBorders>
            <w:vAlign w:val="center"/>
          </w:tcPr>
          <w:p w:rsidR="00543122" w:rsidRPr="008C6CC5" w:rsidRDefault="00543122" w:rsidP="00D37006">
            <w:pPr>
              <w:widowControl/>
              <w:snapToGrid w:val="0"/>
              <w:jc w:val="left"/>
              <w:rPr>
                <w:rFonts w:ascii="仿宋" w:eastAsia="仿宋" w:hAnsi="仿宋" w:cs="宋体"/>
                <w:color w:val="000000"/>
                <w:sz w:val="24"/>
              </w:rPr>
            </w:pPr>
          </w:p>
        </w:tc>
        <w:tc>
          <w:tcPr>
            <w:tcW w:w="847" w:type="dxa"/>
            <w:vMerge/>
            <w:tcBorders>
              <w:left w:val="single" w:sz="4" w:space="0" w:color="auto"/>
              <w:bottom w:val="single" w:sz="18" w:space="0" w:color="auto"/>
              <w:right w:val="single" w:sz="4" w:space="0" w:color="auto"/>
            </w:tcBorders>
            <w:vAlign w:val="center"/>
          </w:tcPr>
          <w:p w:rsidR="00543122" w:rsidRPr="008C6CC5" w:rsidRDefault="00543122" w:rsidP="00D37006">
            <w:pPr>
              <w:snapToGrid w:val="0"/>
              <w:jc w:val="center"/>
              <w:rPr>
                <w:rFonts w:ascii="仿宋" w:eastAsia="仿宋" w:hAnsi="仿宋" w:cs="宋体"/>
                <w:color w:val="000000"/>
                <w:sz w:val="24"/>
              </w:rPr>
            </w:pPr>
          </w:p>
        </w:tc>
      </w:tr>
      <w:tr w:rsidR="00C362FD" w:rsidRPr="008C6CC5" w:rsidTr="00543122">
        <w:trPr>
          <w:trHeight w:val="301"/>
        </w:trPr>
        <w:tc>
          <w:tcPr>
            <w:tcW w:w="1274" w:type="dxa"/>
            <w:tcBorders>
              <w:top w:val="single" w:sz="4" w:space="0" w:color="auto"/>
              <w:left w:val="single" w:sz="4" w:space="0" w:color="auto"/>
              <w:bottom w:val="single" w:sz="18" w:space="0" w:color="auto"/>
              <w:right w:val="single" w:sz="4" w:space="0" w:color="auto"/>
            </w:tcBorders>
            <w:vAlign w:val="center"/>
          </w:tcPr>
          <w:p w:rsidR="00C362FD" w:rsidRPr="008C6CC5" w:rsidRDefault="00C362FD" w:rsidP="00D37006">
            <w:pPr>
              <w:snapToGrid w:val="0"/>
              <w:jc w:val="center"/>
              <w:rPr>
                <w:rFonts w:ascii="仿宋" w:eastAsia="仿宋" w:hAnsi="仿宋" w:cs="宋体"/>
                <w:b/>
                <w:color w:val="000000"/>
                <w:sz w:val="24"/>
              </w:rPr>
            </w:pPr>
          </w:p>
        </w:tc>
        <w:tc>
          <w:tcPr>
            <w:tcW w:w="1357" w:type="dxa"/>
            <w:tcBorders>
              <w:top w:val="single" w:sz="4" w:space="0" w:color="auto"/>
              <w:left w:val="single" w:sz="4" w:space="0" w:color="auto"/>
              <w:bottom w:val="single" w:sz="18" w:space="0" w:color="auto"/>
              <w:right w:val="single" w:sz="4" w:space="0" w:color="auto"/>
            </w:tcBorders>
            <w:vAlign w:val="center"/>
          </w:tcPr>
          <w:p w:rsidR="00C362FD" w:rsidRPr="008C6CC5" w:rsidRDefault="00C362FD" w:rsidP="002F0427">
            <w:pPr>
              <w:suppressAutoHyphens/>
              <w:autoSpaceDN w:val="0"/>
              <w:snapToGrid w:val="0"/>
              <w:textAlignment w:val="baseline"/>
              <w:rPr>
                <w:rFonts w:ascii="仿宋" w:eastAsia="仿宋" w:hAnsi="仿宋" w:cs="宋体"/>
                <w:color w:val="000000"/>
                <w:kern w:val="0"/>
                <w:sz w:val="24"/>
                <w:lang w:bidi="ar"/>
              </w:rPr>
            </w:pPr>
            <w:r>
              <w:rPr>
                <w:rFonts w:ascii="仿宋" w:eastAsia="仿宋" w:hAnsi="仿宋" w:cs="宋体" w:hint="eastAsia"/>
                <w:color w:val="000000"/>
                <w:kern w:val="0"/>
                <w:sz w:val="24"/>
                <w:lang w:bidi="ar"/>
              </w:rPr>
              <w:t>12:</w:t>
            </w:r>
            <w:r w:rsidR="00F856D0">
              <w:rPr>
                <w:rFonts w:ascii="仿宋" w:eastAsia="仿宋" w:hAnsi="仿宋" w:cs="宋体"/>
                <w:color w:val="000000"/>
                <w:kern w:val="0"/>
                <w:sz w:val="24"/>
                <w:lang w:bidi="ar"/>
              </w:rPr>
              <w:t>3</w:t>
            </w:r>
            <w:r>
              <w:rPr>
                <w:rFonts w:ascii="仿宋" w:eastAsia="仿宋" w:hAnsi="仿宋" w:cs="宋体" w:hint="eastAsia"/>
                <w:color w:val="000000"/>
                <w:kern w:val="0"/>
                <w:sz w:val="24"/>
                <w:lang w:bidi="ar"/>
              </w:rPr>
              <w:t>0-</w:t>
            </w:r>
            <w:r>
              <w:rPr>
                <w:rFonts w:ascii="仿宋" w:eastAsia="仿宋" w:hAnsi="仿宋" w:cs="宋体"/>
                <w:color w:val="000000"/>
                <w:kern w:val="0"/>
                <w:sz w:val="24"/>
                <w:lang w:bidi="ar"/>
              </w:rPr>
              <w:t>1</w:t>
            </w:r>
            <w:r w:rsidR="002F0427">
              <w:rPr>
                <w:rFonts w:ascii="仿宋" w:eastAsia="仿宋" w:hAnsi="仿宋" w:cs="宋体"/>
                <w:color w:val="000000"/>
                <w:kern w:val="0"/>
                <w:sz w:val="24"/>
                <w:lang w:bidi="ar"/>
              </w:rPr>
              <w:t>3</w:t>
            </w:r>
            <w:r>
              <w:rPr>
                <w:rFonts w:ascii="仿宋" w:eastAsia="仿宋" w:hAnsi="仿宋" w:cs="宋体" w:hint="eastAsia"/>
                <w:color w:val="000000"/>
                <w:kern w:val="0"/>
                <w:sz w:val="24"/>
                <w:lang w:bidi="ar"/>
              </w:rPr>
              <w:t>:</w:t>
            </w:r>
            <w:r w:rsidR="002F0427">
              <w:rPr>
                <w:rFonts w:ascii="仿宋" w:eastAsia="仿宋" w:hAnsi="仿宋" w:cs="宋体"/>
                <w:color w:val="000000"/>
                <w:kern w:val="0"/>
                <w:sz w:val="24"/>
                <w:lang w:bidi="ar"/>
              </w:rPr>
              <w:t>50</w:t>
            </w:r>
          </w:p>
        </w:tc>
        <w:tc>
          <w:tcPr>
            <w:tcW w:w="11973" w:type="dxa"/>
            <w:gridSpan w:val="3"/>
            <w:tcBorders>
              <w:top w:val="single" w:sz="4" w:space="0" w:color="auto"/>
              <w:left w:val="single" w:sz="4" w:space="0" w:color="auto"/>
              <w:bottom w:val="single" w:sz="18" w:space="0" w:color="auto"/>
              <w:right w:val="single" w:sz="4" w:space="0" w:color="auto"/>
            </w:tcBorders>
            <w:vAlign w:val="center"/>
          </w:tcPr>
          <w:p w:rsidR="00C362FD" w:rsidRPr="008C6CC5" w:rsidRDefault="00C362FD" w:rsidP="00543122">
            <w:pPr>
              <w:widowControl/>
              <w:snapToGrid w:val="0"/>
              <w:jc w:val="center"/>
              <w:rPr>
                <w:rFonts w:ascii="仿宋" w:eastAsia="仿宋" w:hAnsi="仿宋" w:cs="宋体"/>
                <w:color w:val="000000"/>
                <w:sz w:val="24"/>
              </w:rPr>
            </w:pPr>
            <w:r>
              <w:rPr>
                <w:rFonts w:ascii="仿宋" w:eastAsia="仿宋" w:hAnsi="仿宋" w:cs="宋体" w:hint="eastAsia"/>
                <w:color w:val="000000"/>
                <w:kern w:val="0"/>
                <w:sz w:val="24"/>
                <w:lang w:bidi="ar"/>
              </w:rPr>
              <w:t>午餐&amp;午休</w:t>
            </w:r>
          </w:p>
        </w:tc>
        <w:tc>
          <w:tcPr>
            <w:tcW w:w="847" w:type="dxa"/>
            <w:tcBorders>
              <w:left w:val="single" w:sz="4" w:space="0" w:color="auto"/>
              <w:bottom w:val="single" w:sz="18" w:space="0" w:color="auto"/>
              <w:right w:val="single" w:sz="4" w:space="0" w:color="auto"/>
            </w:tcBorders>
            <w:vAlign w:val="center"/>
          </w:tcPr>
          <w:p w:rsidR="00C362FD" w:rsidRPr="008C6CC5" w:rsidRDefault="00C362FD" w:rsidP="00D37006">
            <w:pPr>
              <w:snapToGrid w:val="0"/>
              <w:jc w:val="center"/>
              <w:rPr>
                <w:rFonts w:ascii="仿宋" w:eastAsia="仿宋" w:hAnsi="仿宋" w:cs="宋体"/>
                <w:color w:val="000000"/>
                <w:sz w:val="24"/>
              </w:rPr>
            </w:pPr>
            <w:r>
              <w:rPr>
                <w:rFonts w:ascii="仿宋" w:eastAsia="仿宋" w:hAnsi="仿宋" w:cs="宋体" w:hint="eastAsia"/>
                <w:color w:val="000000"/>
                <w:sz w:val="24"/>
              </w:rPr>
              <w:t>风华苑</w:t>
            </w:r>
          </w:p>
        </w:tc>
      </w:tr>
      <w:tr w:rsidR="00DB63C5" w:rsidRPr="008C6CC5" w:rsidTr="00543122">
        <w:trPr>
          <w:trHeight w:val="330"/>
        </w:trPr>
        <w:tc>
          <w:tcPr>
            <w:tcW w:w="1274" w:type="dxa"/>
            <w:vMerge w:val="restart"/>
            <w:tcBorders>
              <w:top w:val="single" w:sz="4" w:space="0" w:color="auto"/>
              <w:left w:val="single" w:sz="4" w:space="0" w:color="auto"/>
              <w:bottom w:val="single" w:sz="4" w:space="0" w:color="auto"/>
              <w:right w:val="single" w:sz="4" w:space="0" w:color="auto"/>
            </w:tcBorders>
            <w:vAlign w:val="center"/>
          </w:tcPr>
          <w:p w:rsidR="00DB63C5" w:rsidRDefault="00DB63C5" w:rsidP="00417D1E">
            <w:pPr>
              <w:widowControl/>
              <w:snapToGrid w:val="0"/>
              <w:jc w:val="center"/>
              <w:textAlignment w:val="center"/>
              <w:rPr>
                <w:rFonts w:ascii="仿宋" w:eastAsia="仿宋" w:hAnsi="仿宋" w:cs="宋体"/>
                <w:color w:val="000000"/>
                <w:kern w:val="0"/>
                <w:sz w:val="24"/>
                <w:lang w:bidi="ar"/>
              </w:rPr>
            </w:pPr>
            <w:r w:rsidRPr="007E0E73">
              <w:rPr>
                <w:rFonts w:ascii="仿宋" w:eastAsia="仿宋" w:hAnsi="仿宋" w:cs="宋体" w:hint="eastAsia"/>
                <w:color w:val="000000"/>
                <w:kern w:val="0"/>
                <w:sz w:val="24"/>
                <w:lang w:bidi="ar"/>
              </w:rPr>
              <w:t>分会场1：</w:t>
            </w:r>
          </w:p>
          <w:p w:rsidR="003A00D6" w:rsidRDefault="00DB63C5" w:rsidP="00417D1E">
            <w:pPr>
              <w:widowControl/>
              <w:snapToGrid w:val="0"/>
              <w:jc w:val="center"/>
              <w:textAlignment w:val="center"/>
              <w:rPr>
                <w:rFonts w:ascii="仿宋" w:eastAsia="仿宋" w:hAnsi="仿宋" w:cs="宋体"/>
                <w:b/>
                <w:color w:val="000000"/>
                <w:sz w:val="24"/>
              </w:rPr>
            </w:pPr>
            <w:r w:rsidRPr="008C6CC5">
              <w:rPr>
                <w:rFonts w:ascii="仿宋" w:eastAsia="仿宋" w:hAnsi="仿宋" w:cs="宋体" w:hint="eastAsia"/>
                <w:b/>
                <w:color w:val="000000"/>
                <w:kern w:val="0"/>
                <w:sz w:val="24"/>
                <w:lang w:bidi="ar"/>
              </w:rPr>
              <w:t>教师工作与教师发展融合推进专场</w:t>
            </w:r>
          </w:p>
          <w:p w:rsidR="003A00D6" w:rsidRPr="003A00D6" w:rsidRDefault="003A00D6" w:rsidP="003A00D6">
            <w:pPr>
              <w:rPr>
                <w:rFonts w:ascii="仿宋" w:eastAsia="仿宋" w:hAnsi="仿宋" w:cs="宋体"/>
                <w:sz w:val="24"/>
              </w:rPr>
            </w:pPr>
          </w:p>
          <w:p w:rsidR="003A00D6" w:rsidRDefault="003A00D6" w:rsidP="003A00D6">
            <w:pPr>
              <w:rPr>
                <w:rFonts w:ascii="仿宋" w:eastAsia="仿宋" w:hAnsi="仿宋" w:cs="宋体"/>
                <w:sz w:val="24"/>
              </w:rPr>
            </w:pPr>
          </w:p>
          <w:p w:rsidR="00DB63C5" w:rsidRPr="003A00D6" w:rsidRDefault="00DB63C5" w:rsidP="003A00D6">
            <w:pPr>
              <w:rPr>
                <w:rFonts w:ascii="仿宋" w:eastAsia="仿宋" w:hAnsi="仿宋" w:cs="宋体"/>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DB63C5" w:rsidRPr="008C6CC5" w:rsidRDefault="00DB63C5" w:rsidP="00417D1E">
            <w:pPr>
              <w:widowControl/>
              <w:snapToGrid w:val="0"/>
              <w:textAlignment w:val="center"/>
              <w:rPr>
                <w:rFonts w:ascii="仿宋" w:eastAsia="仿宋" w:hAnsi="仿宋" w:cs="宋体"/>
                <w:color w:val="000000"/>
                <w:kern w:val="0"/>
                <w:sz w:val="24"/>
                <w:lang w:bidi="ar"/>
              </w:rPr>
            </w:pPr>
            <w:r>
              <w:rPr>
                <w:rFonts w:ascii="仿宋" w:eastAsia="仿宋" w:hAnsi="仿宋" w:cs="宋体"/>
                <w:color w:val="000000"/>
                <w:kern w:val="0"/>
                <w:sz w:val="24"/>
                <w:lang w:bidi="ar"/>
              </w:rPr>
              <w:t>14</w:t>
            </w:r>
            <w:r w:rsidRPr="008C6CC5">
              <w:rPr>
                <w:rFonts w:ascii="仿宋" w:eastAsia="仿宋" w:hAnsi="仿宋" w:cs="宋体" w:hint="eastAsia"/>
                <w:color w:val="000000"/>
                <w:kern w:val="0"/>
                <w:sz w:val="24"/>
                <w:lang w:bidi="ar"/>
              </w:rPr>
              <w:t>:</w:t>
            </w:r>
            <w:r>
              <w:rPr>
                <w:rFonts w:ascii="仿宋" w:eastAsia="仿宋" w:hAnsi="仿宋" w:cs="宋体" w:hint="eastAsia"/>
                <w:color w:val="000000"/>
                <w:kern w:val="0"/>
                <w:sz w:val="24"/>
                <w:lang w:bidi="ar"/>
              </w:rPr>
              <w:t>0</w:t>
            </w:r>
            <w:r w:rsidRPr="008C6CC5">
              <w:rPr>
                <w:rFonts w:ascii="仿宋" w:eastAsia="仿宋" w:hAnsi="仿宋" w:cs="宋体" w:hint="eastAsia"/>
                <w:color w:val="000000"/>
                <w:kern w:val="0"/>
                <w:sz w:val="24"/>
                <w:lang w:bidi="ar"/>
              </w:rPr>
              <w:t>0-</w:t>
            </w:r>
            <w:r>
              <w:rPr>
                <w:rFonts w:ascii="仿宋" w:eastAsia="仿宋" w:hAnsi="仿宋" w:cs="宋体"/>
                <w:color w:val="000000"/>
                <w:kern w:val="0"/>
                <w:sz w:val="24"/>
                <w:lang w:bidi="ar"/>
              </w:rPr>
              <w:t>15</w:t>
            </w:r>
            <w:r w:rsidRPr="008C6CC5">
              <w:rPr>
                <w:rFonts w:ascii="仿宋" w:eastAsia="仿宋" w:hAnsi="仿宋" w:cs="宋体" w:hint="eastAsia"/>
                <w:color w:val="000000"/>
                <w:kern w:val="0"/>
                <w:sz w:val="24"/>
                <w:lang w:bidi="ar"/>
              </w:rPr>
              <w:t>:</w:t>
            </w:r>
            <w:r>
              <w:rPr>
                <w:rFonts w:ascii="仿宋" w:eastAsia="仿宋" w:hAnsi="仿宋" w:cs="宋体"/>
                <w:color w:val="000000"/>
                <w:kern w:val="0"/>
                <w:sz w:val="24"/>
                <w:lang w:bidi="ar"/>
              </w:rPr>
              <w:t>0</w:t>
            </w:r>
            <w:r>
              <w:rPr>
                <w:rFonts w:ascii="仿宋" w:eastAsia="仿宋" w:hAnsi="仿宋" w:cs="宋体" w:hint="eastAsia"/>
                <w:color w:val="000000"/>
                <w:kern w:val="0"/>
                <w:sz w:val="24"/>
                <w:lang w:bidi="ar"/>
              </w:rPr>
              <w:t>0</w:t>
            </w:r>
          </w:p>
        </w:tc>
        <w:tc>
          <w:tcPr>
            <w:tcW w:w="3602" w:type="dxa"/>
            <w:tcBorders>
              <w:top w:val="single" w:sz="4" w:space="0" w:color="auto"/>
              <w:left w:val="single" w:sz="4" w:space="0" w:color="auto"/>
              <w:bottom w:val="single" w:sz="4" w:space="0" w:color="auto"/>
              <w:right w:val="single" w:sz="4" w:space="0" w:color="auto"/>
            </w:tcBorders>
            <w:vAlign w:val="center"/>
          </w:tcPr>
          <w:p w:rsidR="00DB63C5" w:rsidRPr="00A814FB" w:rsidRDefault="00DB63C5" w:rsidP="00543122">
            <w:pPr>
              <w:widowControl/>
              <w:snapToGrid w:val="0"/>
              <w:jc w:val="left"/>
              <w:textAlignment w:val="center"/>
              <w:rPr>
                <w:rFonts w:ascii="仿宋" w:eastAsia="仿宋" w:hAnsi="仿宋" w:cs="宋体"/>
                <w:b/>
                <w:color w:val="000000"/>
                <w:sz w:val="24"/>
              </w:rPr>
            </w:pPr>
            <w:r w:rsidRPr="00A814FB">
              <w:rPr>
                <w:rFonts w:ascii="仿宋" w:eastAsia="仿宋" w:hAnsi="仿宋" w:cs="宋体" w:hint="eastAsia"/>
                <w:b/>
                <w:color w:val="000000"/>
                <w:sz w:val="24"/>
              </w:rPr>
              <w:t>也谈</w:t>
            </w:r>
            <w:proofErr w:type="gramStart"/>
            <w:r w:rsidRPr="00A814FB">
              <w:rPr>
                <w:rFonts w:ascii="仿宋" w:eastAsia="仿宋" w:hAnsi="仿宋" w:cs="宋体" w:hint="eastAsia"/>
                <w:b/>
                <w:color w:val="000000"/>
                <w:sz w:val="24"/>
              </w:rPr>
              <w:t>教师思政与</w:t>
            </w:r>
            <w:proofErr w:type="gramEnd"/>
            <w:r w:rsidRPr="00A814FB">
              <w:rPr>
                <w:rFonts w:ascii="仿宋" w:eastAsia="仿宋" w:hAnsi="仿宋" w:cs="宋体" w:hint="eastAsia"/>
                <w:b/>
                <w:color w:val="000000"/>
                <w:sz w:val="24"/>
              </w:rPr>
              <w:t>教师发展</w:t>
            </w:r>
          </w:p>
        </w:tc>
        <w:tc>
          <w:tcPr>
            <w:tcW w:w="4966" w:type="dxa"/>
            <w:tcBorders>
              <w:top w:val="single" w:sz="4" w:space="0" w:color="auto"/>
              <w:left w:val="single" w:sz="4" w:space="0" w:color="auto"/>
              <w:bottom w:val="single" w:sz="4" w:space="0" w:color="auto"/>
              <w:right w:val="single" w:sz="4" w:space="0" w:color="auto"/>
            </w:tcBorders>
            <w:vAlign w:val="center"/>
          </w:tcPr>
          <w:p w:rsidR="00DB63C5" w:rsidRPr="008C6CC5" w:rsidRDefault="00DB63C5" w:rsidP="00870A60">
            <w:pPr>
              <w:widowControl/>
              <w:snapToGrid w:val="0"/>
              <w:textAlignment w:val="center"/>
              <w:rPr>
                <w:rFonts w:ascii="仿宋" w:eastAsia="仿宋" w:hAnsi="仿宋" w:cs="宋体"/>
                <w:color w:val="000000"/>
                <w:sz w:val="24"/>
              </w:rPr>
            </w:pPr>
            <w:r w:rsidRPr="00417D1E">
              <w:rPr>
                <w:rFonts w:ascii="仿宋" w:eastAsia="仿宋" w:hAnsi="仿宋" w:cs="宋体" w:hint="eastAsia"/>
                <w:b/>
                <w:color w:val="000000"/>
                <w:sz w:val="24"/>
              </w:rPr>
              <w:t>孙峰</w:t>
            </w:r>
            <w:r w:rsidR="00870A60">
              <w:rPr>
                <w:rFonts w:ascii="仿宋" w:eastAsia="仿宋" w:hAnsi="仿宋" w:cs="宋体" w:hint="eastAsia"/>
                <w:b/>
                <w:color w:val="000000"/>
                <w:sz w:val="24"/>
              </w:rPr>
              <w:t xml:space="preserve">          </w:t>
            </w:r>
            <w:r w:rsidRPr="008C6CC5">
              <w:rPr>
                <w:rFonts w:ascii="仿宋" w:eastAsia="仿宋" w:hAnsi="仿宋" w:cs="宋体" w:hint="eastAsia"/>
                <w:color w:val="000000"/>
                <w:sz w:val="24"/>
              </w:rPr>
              <w:t>华南理工党委教师工作部部长</w:t>
            </w:r>
          </w:p>
        </w:tc>
        <w:tc>
          <w:tcPr>
            <w:tcW w:w="3405" w:type="dxa"/>
            <w:vMerge w:val="restart"/>
            <w:tcBorders>
              <w:top w:val="single" w:sz="4" w:space="0" w:color="auto"/>
              <w:left w:val="single" w:sz="4" w:space="0" w:color="auto"/>
              <w:right w:val="single" w:sz="4" w:space="0" w:color="auto"/>
            </w:tcBorders>
            <w:vAlign w:val="center"/>
          </w:tcPr>
          <w:p w:rsidR="007B42AC" w:rsidRDefault="007B42AC" w:rsidP="00DB63C5">
            <w:pPr>
              <w:widowControl/>
              <w:jc w:val="left"/>
              <w:rPr>
                <w:rFonts w:ascii="仿宋" w:eastAsia="仿宋" w:hAnsi="仿宋" w:cs="宋体"/>
                <w:b/>
                <w:color w:val="000000"/>
                <w:kern w:val="0"/>
                <w:sz w:val="24"/>
                <w:lang w:bidi="ar"/>
              </w:rPr>
            </w:pPr>
          </w:p>
          <w:p w:rsidR="007B42AC" w:rsidRDefault="007B42AC" w:rsidP="00DB63C5">
            <w:pPr>
              <w:widowControl/>
              <w:jc w:val="left"/>
              <w:rPr>
                <w:rFonts w:ascii="仿宋" w:eastAsia="仿宋" w:hAnsi="仿宋" w:cs="宋体"/>
                <w:b/>
                <w:color w:val="000000"/>
                <w:kern w:val="0"/>
                <w:sz w:val="24"/>
                <w:lang w:bidi="ar"/>
              </w:rPr>
            </w:pPr>
          </w:p>
          <w:p w:rsidR="00DB63C5" w:rsidRDefault="00DB63C5" w:rsidP="00DB63C5">
            <w:pPr>
              <w:widowControl/>
              <w:jc w:val="left"/>
              <w:rPr>
                <w:rFonts w:ascii="仿宋" w:eastAsia="仿宋" w:hAnsi="仿宋" w:cs="宋体"/>
                <w:b/>
                <w:color w:val="000000"/>
                <w:kern w:val="0"/>
                <w:sz w:val="24"/>
                <w:lang w:bidi="ar"/>
              </w:rPr>
            </w:pPr>
            <w:r>
              <w:rPr>
                <w:rFonts w:ascii="仿宋" w:eastAsia="仿宋" w:hAnsi="仿宋" w:cs="宋体" w:hint="eastAsia"/>
                <w:b/>
                <w:color w:val="000000"/>
                <w:kern w:val="0"/>
                <w:sz w:val="24"/>
                <w:lang w:bidi="ar"/>
              </w:rPr>
              <w:t>陈曾川</w:t>
            </w:r>
          </w:p>
          <w:p w:rsidR="00DB63C5" w:rsidRPr="00543122" w:rsidRDefault="00DB63C5" w:rsidP="00DB63C5">
            <w:pPr>
              <w:widowControl/>
              <w:jc w:val="left"/>
              <w:rPr>
                <w:rFonts w:ascii="仿宋" w:eastAsia="仿宋" w:hAnsi="仿宋" w:cs="宋体"/>
                <w:color w:val="000000"/>
                <w:kern w:val="0"/>
                <w:sz w:val="24"/>
                <w:lang w:bidi="ar"/>
              </w:rPr>
            </w:pPr>
            <w:r w:rsidRPr="00543122">
              <w:rPr>
                <w:rFonts w:ascii="仿宋" w:eastAsia="仿宋" w:hAnsi="仿宋" w:cs="宋体" w:hint="eastAsia"/>
                <w:color w:val="000000"/>
                <w:kern w:val="0"/>
                <w:sz w:val="24"/>
                <w:lang w:bidi="ar"/>
              </w:rPr>
              <w:t>西南交大党委教师工作部</w:t>
            </w:r>
          </w:p>
          <w:p w:rsidR="00DB63C5" w:rsidRDefault="00DB63C5" w:rsidP="00DB63C5">
            <w:pPr>
              <w:widowControl/>
              <w:jc w:val="left"/>
              <w:rPr>
                <w:rFonts w:ascii="仿宋" w:eastAsia="仿宋" w:hAnsi="仿宋" w:cs="宋体"/>
                <w:b/>
                <w:color w:val="000000"/>
                <w:kern w:val="0"/>
                <w:sz w:val="24"/>
                <w:lang w:bidi="ar"/>
              </w:rPr>
            </w:pPr>
            <w:r w:rsidRPr="00543122">
              <w:rPr>
                <w:rFonts w:ascii="仿宋" w:eastAsia="仿宋" w:hAnsi="仿宋" w:cs="宋体" w:hint="eastAsia"/>
                <w:color w:val="000000"/>
                <w:kern w:val="0"/>
                <w:sz w:val="24"/>
                <w:lang w:bidi="ar"/>
              </w:rPr>
              <w:t>（教师发展中心）副主任</w:t>
            </w:r>
          </w:p>
          <w:p w:rsidR="00DB63C5" w:rsidRPr="00DB63C5" w:rsidRDefault="00DB63C5" w:rsidP="00DB63C5">
            <w:pPr>
              <w:widowControl/>
              <w:jc w:val="left"/>
              <w:rPr>
                <w:rFonts w:ascii="仿宋" w:eastAsia="仿宋" w:hAnsi="仿宋" w:cs="宋体"/>
                <w:b/>
                <w:color w:val="000000"/>
                <w:kern w:val="0"/>
                <w:sz w:val="24"/>
                <w:lang w:bidi="ar"/>
              </w:rPr>
            </w:pPr>
            <w:r w:rsidRPr="00DB63C5">
              <w:rPr>
                <w:rFonts w:ascii="仿宋" w:eastAsia="仿宋" w:hAnsi="仿宋" w:cs="宋体" w:hint="eastAsia"/>
                <w:b/>
                <w:color w:val="000000"/>
                <w:kern w:val="0"/>
                <w:sz w:val="24"/>
                <w:lang w:bidi="ar"/>
              </w:rPr>
              <w:t>观摩专家：</w:t>
            </w:r>
          </w:p>
          <w:p w:rsidR="00DB63C5" w:rsidRPr="00DB63C5" w:rsidRDefault="00DB63C5" w:rsidP="00DB63C5">
            <w:pPr>
              <w:jc w:val="left"/>
              <w:rPr>
                <w:rFonts w:ascii="仿宋" w:eastAsia="仿宋" w:hAnsi="仿宋" w:cs="宋体"/>
                <w:b/>
                <w:color w:val="000000"/>
                <w:kern w:val="0"/>
                <w:sz w:val="24"/>
                <w:lang w:bidi="ar"/>
              </w:rPr>
            </w:pPr>
            <w:r w:rsidRPr="00DB63C5">
              <w:rPr>
                <w:rFonts w:ascii="仿宋" w:eastAsia="仿宋" w:hAnsi="仿宋" w:cs="宋体" w:hint="eastAsia"/>
                <w:b/>
                <w:color w:val="000000"/>
                <w:kern w:val="0"/>
                <w:sz w:val="24"/>
                <w:lang w:bidi="ar"/>
              </w:rPr>
              <w:t>顾晓英</w:t>
            </w:r>
            <w:r w:rsidRPr="00AA25D3">
              <w:rPr>
                <w:rFonts w:ascii="仿宋" w:eastAsia="仿宋" w:hAnsi="仿宋" w:cs="宋体" w:hint="eastAsia"/>
                <w:color w:val="000000"/>
                <w:kern w:val="0"/>
                <w:sz w:val="24"/>
                <w:lang w:bidi="ar"/>
              </w:rPr>
              <w:t>（上海市</w:t>
            </w:r>
            <w:proofErr w:type="gramStart"/>
            <w:r w:rsidRPr="00AA25D3">
              <w:rPr>
                <w:rFonts w:ascii="仿宋" w:eastAsia="仿宋" w:hAnsi="仿宋" w:cs="宋体" w:hint="eastAsia"/>
                <w:color w:val="000000"/>
                <w:kern w:val="0"/>
                <w:sz w:val="24"/>
                <w:lang w:bidi="ar"/>
              </w:rPr>
              <w:t>思政课</w:t>
            </w:r>
            <w:proofErr w:type="gramEnd"/>
            <w:r w:rsidRPr="00AA25D3">
              <w:rPr>
                <w:rFonts w:ascii="仿宋" w:eastAsia="仿宋" w:hAnsi="仿宋" w:cs="宋体" w:hint="eastAsia"/>
                <w:color w:val="000000"/>
                <w:kern w:val="0"/>
                <w:sz w:val="24"/>
                <w:lang w:bidi="ar"/>
              </w:rPr>
              <w:t>教学名师、上海大学教务处副处长）</w:t>
            </w:r>
          </w:p>
        </w:tc>
        <w:tc>
          <w:tcPr>
            <w:tcW w:w="847" w:type="dxa"/>
            <w:vMerge w:val="restart"/>
            <w:tcBorders>
              <w:top w:val="single" w:sz="4" w:space="0" w:color="auto"/>
              <w:left w:val="single" w:sz="4" w:space="0" w:color="auto"/>
              <w:right w:val="single" w:sz="4" w:space="0" w:color="auto"/>
            </w:tcBorders>
            <w:vAlign w:val="center"/>
          </w:tcPr>
          <w:p w:rsidR="00DB63C5" w:rsidRPr="00543122" w:rsidRDefault="00DB63C5" w:rsidP="00DB63C5">
            <w:pPr>
              <w:widowControl/>
              <w:jc w:val="center"/>
              <w:rPr>
                <w:rFonts w:ascii="仿宋" w:eastAsia="仿宋" w:hAnsi="仿宋" w:cs="宋体"/>
                <w:color w:val="000000"/>
                <w:kern w:val="0"/>
                <w:sz w:val="24"/>
                <w:lang w:bidi="ar"/>
              </w:rPr>
            </w:pPr>
            <w:r w:rsidRPr="00543122">
              <w:rPr>
                <w:rFonts w:ascii="仿宋" w:eastAsia="仿宋" w:hAnsi="仿宋" w:cs="宋体" w:hint="eastAsia"/>
                <w:color w:val="000000"/>
                <w:kern w:val="0"/>
                <w:sz w:val="24"/>
                <w:lang w:bidi="ar"/>
              </w:rPr>
              <w:t>综合楼272</w:t>
            </w:r>
          </w:p>
        </w:tc>
      </w:tr>
      <w:tr w:rsidR="00DB63C5" w:rsidRPr="008C6CC5" w:rsidTr="00543122">
        <w:trPr>
          <w:trHeight w:val="360"/>
        </w:trPr>
        <w:tc>
          <w:tcPr>
            <w:tcW w:w="1274" w:type="dxa"/>
            <w:vMerge/>
            <w:tcBorders>
              <w:top w:val="single" w:sz="4" w:space="0" w:color="auto"/>
              <w:left w:val="single" w:sz="4" w:space="0" w:color="auto"/>
              <w:bottom w:val="single" w:sz="4" w:space="0" w:color="auto"/>
              <w:right w:val="single" w:sz="4" w:space="0" w:color="auto"/>
            </w:tcBorders>
            <w:vAlign w:val="center"/>
          </w:tcPr>
          <w:p w:rsidR="00DB63C5" w:rsidRPr="008C6CC5" w:rsidRDefault="00DB63C5" w:rsidP="00A0555C">
            <w:pPr>
              <w:snapToGrid w:val="0"/>
              <w:jc w:val="center"/>
              <w:rPr>
                <w:rFonts w:ascii="仿宋" w:eastAsia="仿宋" w:hAnsi="仿宋" w:cs="宋体"/>
                <w:b/>
                <w:color w:val="000000"/>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DB63C5" w:rsidRPr="008C6CC5" w:rsidRDefault="00DB63C5" w:rsidP="00A0555C">
            <w:pPr>
              <w:widowControl/>
              <w:snapToGrid w:val="0"/>
              <w:textAlignment w:val="center"/>
              <w:rPr>
                <w:rFonts w:ascii="仿宋" w:eastAsia="仿宋" w:hAnsi="仿宋" w:cs="宋体"/>
                <w:color w:val="000000"/>
                <w:kern w:val="0"/>
                <w:sz w:val="24"/>
                <w:lang w:bidi="ar"/>
              </w:rPr>
            </w:pPr>
            <w:r>
              <w:rPr>
                <w:rFonts w:ascii="仿宋" w:eastAsia="仿宋" w:hAnsi="仿宋" w:cs="宋体"/>
                <w:color w:val="000000"/>
                <w:kern w:val="0"/>
                <w:sz w:val="24"/>
                <w:lang w:bidi="ar"/>
              </w:rPr>
              <w:t>15</w:t>
            </w:r>
            <w:r>
              <w:rPr>
                <w:rFonts w:ascii="仿宋" w:eastAsia="仿宋" w:hAnsi="仿宋" w:cs="宋体" w:hint="eastAsia"/>
                <w:color w:val="000000"/>
                <w:kern w:val="0"/>
                <w:sz w:val="24"/>
                <w:lang w:bidi="ar"/>
              </w:rPr>
              <w:t>:</w:t>
            </w:r>
            <w:r>
              <w:rPr>
                <w:rFonts w:ascii="仿宋" w:eastAsia="仿宋" w:hAnsi="仿宋" w:cs="宋体"/>
                <w:color w:val="000000"/>
                <w:kern w:val="0"/>
                <w:sz w:val="24"/>
                <w:lang w:bidi="ar"/>
              </w:rPr>
              <w:t>0</w:t>
            </w:r>
            <w:r>
              <w:rPr>
                <w:rFonts w:ascii="仿宋" w:eastAsia="仿宋" w:hAnsi="仿宋" w:cs="宋体" w:hint="eastAsia"/>
                <w:color w:val="000000"/>
                <w:kern w:val="0"/>
                <w:sz w:val="24"/>
                <w:lang w:bidi="ar"/>
              </w:rPr>
              <w:t>0</w:t>
            </w:r>
            <w:r w:rsidRPr="008C6CC5">
              <w:rPr>
                <w:rFonts w:ascii="仿宋" w:eastAsia="仿宋" w:hAnsi="仿宋" w:cs="宋体" w:hint="eastAsia"/>
                <w:color w:val="000000"/>
                <w:kern w:val="0"/>
                <w:sz w:val="24"/>
                <w:lang w:bidi="ar"/>
              </w:rPr>
              <w:t>-</w:t>
            </w:r>
            <w:r>
              <w:rPr>
                <w:rFonts w:ascii="仿宋" w:eastAsia="仿宋" w:hAnsi="仿宋" w:cs="宋体"/>
                <w:color w:val="000000"/>
                <w:kern w:val="0"/>
                <w:sz w:val="24"/>
                <w:lang w:bidi="ar"/>
              </w:rPr>
              <w:t>16</w:t>
            </w:r>
            <w:r>
              <w:rPr>
                <w:rFonts w:ascii="仿宋" w:eastAsia="仿宋" w:hAnsi="仿宋" w:cs="宋体" w:hint="eastAsia"/>
                <w:color w:val="000000"/>
                <w:kern w:val="0"/>
                <w:sz w:val="24"/>
                <w:lang w:bidi="ar"/>
              </w:rPr>
              <w:t>:</w:t>
            </w:r>
            <w:r>
              <w:rPr>
                <w:rFonts w:ascii="仿宋" w:eastAsia="仿宋" w:hAnsi="仿宋" w:cs="宋体"/>
                <w:color w:val="000000"/>
                <w:kern w:val="0"/>
                <w:sz w:val="24"/>
                <w:lang w:bidi="ar"/>
              </w:rPr>
              <w:t>0</w:t>
            </w:r>
            <w:r>
              <w:rPr>
                <w:rFonts w:ascii="仿宋" w:eastAsia="仿宋" w:hAnsi="仿宋" w:cs="宋体" w:hint="eastAsia"/>
                <w:color w:val="000000"/>
                <w:kern w:val="0"/>
                <w:sz w:val="24"/>
                <w:lang w:bidi="ar"/>
              </w:rPr>
              <w:t>0</w:t>
            </w:r>
          </w:p>
        </w:tc>
        <w:tc>
          <w:tcPr>
            <w:tcW w:w="3602" w:type="dxa"/>
            <w:tcBorders>
              <w:top w:val="single" w:sz="4" w:space="0" w:color="auto"/>
              <w:left w:val="single" w:sz="4" w:space="0" w:color="auto"/>
              <w:bottom w:val="single" w:sz="4" w:space="0" w:color="auto"/>
              <w:right w:val="single" w:sz="4" w:space="0" w:color="auto"/>
            </w:tcBorders>
            <w:vAlign w:val="center"/>
          </w:tcPr>
          <w:p w:rsidR="00DB63C5" w:rsidRPr="00A814FB" w:rsidRDefault="00DB63C5" w:rsidP="00543122">
            <w:pPr>
              <w:widowControl/>
              <w:snapToGrid w:val="0"/>
              <w:jc w:val="left"/>
              <w:textAlignment w:val="center"/>
              <w:rPr>
                <w:rFonts w:ascii="仿宋" w:eastAsia="仿宋" w:hAnsi="仿宋" w:cs="宋体"/>
                <w:b/>
                <w:color w:val="000000"/>
                <w:kern w:val="0"/>
                <w:sz w:val="24"/>
                <w:lang w:bidi="ar"/>
              </w:rPr>
            </w:pPr>
            <w:r w:rsidRPr="00A814FB">
              <w:rPr>
                <w:rFonts w:ascii="仿宋" w:eastAsia="仿宋" w:hAnsi="仿宋" w:cs="宋体" w:hint="eastAsia"/>
                <w:b/>
                <w:color w:val="000000"/>
                <w:kern w:val="0"/>
                <w:sz w:val="24"/>
                <w:lang w:bidi="ar"/>
              </w:rPr>
              <w:t>教育部首批全国高校</w:t>
            </w:r>
          </w:p>
          <w:p w:rsidR="00DB63C5" w:rsidRPr="00A814FB" w:rsidRDefault="00DB63C5" w:rsidP="00543122">
            <w:pPr>
              <w:widowControl/>
              <w:snapToGrid w:val="0"/>
              <w:jc w:val="left"/>
              <w:textAlignment w:val="center"/>
              <w:rPr>
                <w:rFonts w:ascii="仿宋" w:eastAsia="仿宋" w:hAnsi="仿宋" w:cs="宋体"/>
                <w:b/>
                <w:color w:val="000000"/>
                <w:sz w:val="24"/>
              </w:rPr>
            </w:pPr>
            <w:r w:rsidRPr="00A814FB">
              <w:rPr>
                <w:rFonts w:ascii="仿宋" w:eastAsia="仿宋" w:hAnsi="仿宋" w:cs="宋体" w:hint="eastAsia"/>
                <w:b/>
                <w:color w:val="000000"/>
                <w:kern w:val="0"/>
                <w:sz w:val="24"/>
                <w:lang w:bidi="ar"/>
              </w:rPr>
              <w:t>黄大年式教师团队经验交流</w:t>
            </w:r>
          </w:p>
        </w:tc>
        <w:tc>
          <w:tcPr>
            <w:tcW w:w="4966" w:type="dxa"/>
            <w:tcBorders>
              <w:top w:val="single" w:sz="4" w:space="0" w:color="auto"/>
              <w:left w:val="single" w:sz="4" w:space="0" w:color="auto"/>
              <w:bottom w:val="single" w:sz="4" w:space="0" w:color="auto"/>
              <w:right w:val="single" w:sz="4" w:space="0" w:color="auto"/>
            </w:tcBorders>
            <w:vAlign w:val="center"/>
          </w:tcPr>
          <w:p w:rsidR="00DB63C5" w:rsidRDefault="00DB63C5" w:rsidP="00A0555C">
            <w:pPr>
              <w:widowControl/>
              <w:snapToGrid w:val="0"/>
              <w:jc w:val="left"/>
              <w:textAlignment w:val="center"/>
              <w:rPr>
                <w:rFonts w:ascii="仿宋" w:eastAsia="仿宋" w:hAnsi="仿宋" w:cs="宋体"/>
                <w:color w:val="000000"/>
                <w:sz w:val="24"/>
              </w:rPr>
            </w:pPr>
            <w:r>
              <w:rPr>
                <w:rFonts w:ascii="仿宋" w:eastAsia="仿宋" w:hAnsi="仿宋" w:cs="宋体" w:hint="eastAsia"/>
                <w:b/>
                <w:color w:val="000000"/>
                <w:sz w:val="24"/>
              </w:rPr>
              <w:t>张志强</w:t>
            </w:r>
            <w:r w:rsidR="00870A60">
              <w:rPr>
                <w:rFonts w:ascii="仿宋" w:eastAsia="仿宋" w:hAnsi="仿宋" w:cs="宋体" w:hint="eastAsia"/>
                <w:b/>
                <w:color w:val="000000"/>
                <w:sz w:val="24"/>
              </w:rPr>
              <w:t xml:space="preserve">           </w:t>
            </w:r>
            <w:r w:rsidR="00870A60">
              <w:rPr>
                <w:rFonts w:ascii="仿宋" w:eastAsia="仿宋" w:hAnsi="仿宋" w:cs="宋体" w:hint="eastAsia"/>
                <w:color w:val="000000"/>
                <w:kern w:val="0"/>
                <w:sz w:val="24"/>
                <w:lang w:bidi="ar"/>
              </w:rPr>
              <w:t>西南交大土木工程学院教授</w:t>
            </w:r>
          </w:p>
          <w:p w:rsidR="00DB63C5" w:rsidRPr="00A814FB" w:rsidRDefault="00DB63C5" w:rsidP="00A0555C">
            <w:pPr>
              <w:widowControl/>
              <w:snapToGrid w:val="0"/>
              <w:jc w:val="left"/>
              <w:textAlignment w:val="center"/>
              <w:rPr>
                <w:rFonts w:ascii="仿宋" w:eastAsia="仿宋" w:hAnsi="仿宋" w:cs="宋体"/>
                <w:b/>
                <w:color w:val="000000"/>
                <w:kern w:val="0"/>
                <w:sz w:val="24"/>
                <w:lang w:bidi="ar"/>
              </w:rPr>
            </w:pPr>
            <w:r w:rsidRPr="00A814FB">
              <w:rPr>
                <w:rFonts w:ascii="仿宋" w:eastAsia="仿宋" w:hAnsi="仿宋" w:cs="宋体" w:hint="eastAsia"/>
                <w:b/>
                <w:color w:val="000000"/>
                <w:kern w:val="0"/>
                <w:sz w:val="24"/>
                <w:lang w:bidi="ar"/>
              </w:rPr>
              <w:t>西南交通大学交通隧道工程教师团队建设经验</w:t>
            </w:r>
          </w:p>
          <w:p w:rsidR="00DB63C5" w:rsidRDefault="00DB63C5" w:rsidP="00A0555C">
            <w:pPr>
              <w:widowControl/>
              <w:snapToGrid w:val="0"/>
              <w:textAlignment w:val="center"/>
              <w:rPr>
                <w:rFonts w:ascii="仿宋" w:eastAsia="仿宋" w:hAnsi="仿宋" w:cs="宋体"/>
                <w:color w:val="000000"/>
                <w:kern w:val="0"/>
                <w:sz w:val="24"/>
                <w:lang w:bidi="ar"/>
              </w:rPr>
            </w:pPr>
            <w:r w:rsidRPr="00417D1E">
              <w:rPr>
                <w:rFonts w:ascii="仿宋" w:eastAsia="仿宋" w:hAnsi="仿宋" w:cs="宋体" w:hint="eastAsia"/>
                <w:b/>
                <w:color w:val="000000"/>
                <w:kern w:val="0"/>
                <w:sz w:val="24"/>
                <w:lang w:bidi="ar"/>
              </w:rPr>
              <w:t>刘明哲</w:t>
            </w:r>
            <w:r w:rsidR="00870A60">
              <w:rPr>
                <w:rFonts w:ascii="仿宋" w:eastAsia="仿宋" w:hAnsi="仿宋" w:cs="宋体" w:hint="eastAsia"/>
                <w:b/>
                <w:color w:val="000000"/>
                <w:kern w:val="0"/>
                <w:sz w:val="24"/>
                <w:lang w:bidi="ar"/>
              </w:rPr>
              <w:t xml:space="preserve">       </w:t>
            </w:r>
            <w:r w:rsidR="00870A60">
              <w:rPr>
                <w:rFonts w:ascii="仿宋" w:eastAsia="仿宋" w:hAnsi="仿宋" w:cs="宋体" w:hint="eastAsia"/>
                <w:color w:val="000000"/>
                <w:kern w:val="0"/>
                <w:sz w:val="24"/>
                <w:lang w:bidi="ar"/>
              </w:rPr>
              <w:t>成都理工大学</w:t>
            </w:r>
            <w:r w:rsidR="00870A60" w:rsidRPr="008C6CC5">
              <w:rPr>
                <w:rFonts w:ascii="仿宋" w:eastAsia="仿宋" w:hAnsi="仿宋" w:cs="宋体" w:hint="eastAsia"/>
                <w:color w:val="000000"/>
                <w:kern w:val="0"/>
                <w:sz w:val="24"/>
                <w:lang w:bidi="ar"/>
              </w:rPr>
              <w:t>网络安全学院院长</w:t>
            </w:r>
          </w:p>
          <w:p w:rsidR="00DB63C5" w:rsidRPr="008C6CC5" w:rsidRDefault="00DB63C5" w:rsidP="00870A60">
            <w:pPr>
              <w:widowControl/>
              <w:snapToGrid w:val="0"/>
              <w:textAlignment w:val="center"/>
              <w:rPr>
                <w:rFonts w:ascii="仿宋" w:eastAsia="仿宋" w:hAnsi="仿宋" w:cs="宋体"/>
                <w:color w:val="000000"/>
                <w:sz w:val="24"/>
              </w:rPr>
            </w:pPr>
            <w:r w:rsidRPr="00A814FB">
              <w:rPr>
                <w:rFonts w:ascii="仿宋" w:eastAsia="仿宋" w:hAnsi="仿宋" w:cs="宋体" w:hint="eastAsia"/>
                <w:b/>
                <w:color w:val="000000"/>
                <w:kern w:val="0"/>
                <w:sz w:val="24"/>
                <w:lang w:bidi="ar"/>
              </w:rPr>
              <w:t>成都理工大学核科学与技术教师团队建设经验</w:t>
            </w:r>
          </w:p>
        </w:tc>
        <w:tc>
          <w:tcPr>
            <w:tcW w:w="3405" w:type="dxa"/>
            <w:vMerge/>
            <w:tcBorders>
              <w:left w:val="single" w:sz="4" w:space="0" w:color="auto"/>
              <w:right w:val="single" w:sz="4" w:space="0" w:color="auto"/>
            </w:tcBorders>
            <w:vAlign w:val="center"/>
          </w:tcPr>
          <w:p w:rsidR="00DB63C5" w:rsidRPr="00DB63C5" w:rsidRDefault="00DB63C5" w:rsidP="00DB63C5">
            <w:pPr>
              <w:jc w:val="left"/>
              <w:rPr>
                <w:rFonts w:ascii="仿宋" w:eastAsia="仿宋" w:hAnsi="仿宋" w:cs="宋体"/>
                <w:b/>
                <w:color w:val="000000"/>
                <w:kern w:val="0"/>
                <w:sz w:val="24"/>
                <w:lang w:bidi="ar"/>
              </w:rPr>
            </w:pPr>
          </w:p>
        </w:tc>
        <w:tc>
          <w:tcPr>
            <w:tcW w:w="847" w:type="dxa"/>
            <w:vMerge/>
            <w:tcBorders>
              <w:left w:val="single" w:sz="4" w:space="0" w:color="auto"/>
              <w:right w:val="single" w:sz="4" w:space="0" w:color="auto"/>
            </w:tcBorders>
            <w:vAlign w:val="center"/>
          </w:tcPr>
          <w:p w:rsidR="00DB63C5" w:rsidRPr="00DB63C5" w:rsidRDefault="00DB63C5" w:rsidP="00DB63C5">
            <w:pPr>
              <w:widowControl/>
              <w:jc w:val="left"/>
              <w:rPr>
                <w:rFonts w:ascii="仿宋" w:eastAsia="仿宋" w:hAnsi="仿宋" w:cs="宋体"/>
                <w:b/>
                <w:color w:val="000000"/>
                <w:kern w:val="0"/>
                <w:sz w:val="24"/>
                <w:lang w:bidi="ar"/>
              </w:rPr>
            </w:pPr>
          </w:p>
        </w:tc>
      </w:tr>
      <w:tr w:rsidR="00DB63C5" w:rsidRPr="008C6CC5" w:rsidTr="00964F49">
        <w:trPr>
          <w:trHeight w:val="85"/>
        </w:trPr>
        <w:tc>
          <w:tcPr>
            <w:tcW w:w="1274" w:type="dxa"/>
            <w:vMerge/>
            <w:tcBorders>
              <w:top w:val="single" w:sz="4" w:space="0" w:color="auto"/>
              <w:left w:val="single" w:sz="4" w:space="0" w:color="auto"/>
              <w:bottom w:val="single" w:sz="4" w:space="0" w:color="auto"/>
              <w:right w:val="single" w:sz="4" w:space="0" w:color="auto"/>
            </w:tcBorders>
            <w:vAlign w:val="center"/>
          </w:tcPr>
          <w:p w:rsidR="00DB63C5" w:rsidRPr="008C6CC5" w:rsidRDefault="00DB63C5" w:rsidP="004302C5">
            <w:pPr>
              <w:snapToGrid w:val="0"/>
              <w:jc w:val="center"/>
              <w:rPr>
                <w:rFonts w:ascii="仿宋" w:eastAsia="仿宋" w:hAnsi="仿宋" w:cs="宋体"/>
                <w:b/>
                <w:color w:val="000000"/>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DB63C5" w:rsidRPr="008C6CC5" w:rsidRDefault="00DB63C5" w:rsidP="00C362FD">
            <w:pPr>
              <w:widowControl/>
              <w:snapToGrid w:val="0"/>
              <w:textAlignment w:val="center"/>
              <w:rPr>
                <w:rFonts w:ascii="仿宋" w:eastAsia="仿宋" w:hAnsi="仿宋" w:cs="宋体"/>
                <w:color w:val="000000"/>
                <w:kern w:val="0"/>
                <w:sz w:val="24"/>
                <w:lang w:bidi="ar"/>
              </w:rPr>
            </w:pPr>
            <w:r>
              <w:rPr>
                <w:rFonts w:ascii="仿宋" w:eastAsia="仿宋" w:hAnsi="仿宋" w:cs="宋体"/>
                <w:color w:val="000000"/>
                <w:kern w:val="0"/>
                <w:sz w:val="24"/>
                <w:lang w:bidi="ar"/>
              </w:rPr>
              <w:t>16</w:t>
            </w:r>
            <w:r w:rsidRPr="008C6CC5">
              <w:rPr>
                <w:rFonts w:ascii="仿宋" w:eastAsia="仿宋" w:hAnsi="仿宋" w:cs="宋体" w:hint="eastAsia"/>
                <w:color w:val="000000"/>
                <w:kern w:val="0"/>
                <w:sz w:val="24"/>
                <w:lang w:bidi="ar"/>
              </w:rPr>
              <w:t>:</w:t>
            </w:r>
            <w:r>
              <w:rPr>
                <w:rFonts w:ascii="仿宋" w:eastAsia="仿宋" w:hAnsi="仿宋" w:cs="宋体"/>
                <w:color w:val="000000"/>
                <w:kern w:val="0"/>
                <w:sz w:val="24"/>
                <w:lang w:bidi="ar"/>
              </w:rPr>
              <w:t>0</w:t>
            </w:r>
            <w:r>
              <w:rPr>
                <w:rFonts w:ascii="仿宋" w:eastAsia="仿宋" w:hAnsi="仿宋" w:cs="宋体" w:hint="eastAsia"/>
                <w:color w:val="000000"/>
                <w:kern w:val="0"/>
                <w:sz w:val="24"/>
                <w:lang w:bidi="ar"/>
              </w:rPr>
              <w:t>0</w:t>
            </w:r>
            <w:r w:rsidRPr="008C6CC5">
              <w:rPr>
                <w:rFonts w:ascii="仿宋" w:eastAsia="仿宋" w:hAnsi="仿宋" w:cs="宋体" w:hint="eastAsia"/>
                <w:color w:val="000000"/>
                <w:kern w:val="0"/>
                <w:sz w:val="24"/>
                <w:lang w:bidi="ar"/>
              </w:rPr>
              <w:t>-</w:t>
            </w:r>
            <w:r>
              <w:rPr>
                <w:rFonts w:ascii="仿宋" w:eastAsia="仿宋" w:hAnsi="仿宋" w:cs="宋体" w:hint="eastAsia"/>
                <w:color w:val="000000"/>
                <w:kern w:val="0"/>
                <w:sz w:val="24"/>
                <w:lang w:bidi="ar"/>
              </w:rPr>
              <w:t>1</w:t>
            </w:r>
            <w:r>
              <w:rPr>
                <w:rFonts w:ascii="仿宋" w:eastAsia="仿宋" w:hAnsi="仿宋" w:cs="宋体"/>
                <w:color w:val="000000"/>
                <w:kern w:val="0"/>
                <w:sz w:val="24"/>
                <w:lang w:bidi="ar"/>
              </w:rPr>
              <w:t>6</w:t>
            </w:r>
            <w:r>
              <w:rPr>
                <w:rFonts w:ascii="仿宋" w:eastAsia="仿宋" w:hAnsi="仿宋" w:cs="宋体" w:hint="eastAsia"/>
                <w:color w:val="000000"/>
                <w:kern w:val="0"/>
                <w:sz w:val="24"/>
                <w:lang w:bidi="ar"/>
              </w:rPr>
              <w:t>:</w:t>
            </w:r>
            <w:r>
              <w:rPr>
                <w:rFonts w:ascii="仿宋" w:eastAsia="仿宋" w:hAnsi="仿宋" w:cs="宋体"/>
                <w:color w:val="000000"/>
                <w:kern w:val="0"/>
                <w:sz w:val="24"/>
                <w:lang w:bidi="ar"/>
              </w:rPr>
              <w:t>3</w:t>
            </w:r>
            <w:r>
              <w:rPr>
                <w:rFonts w:ascii="仿宋" w:eastAsia="仿宋" w:hAnsi="仿宋" w:cs="宋体" w:hint="eastAsia"/>
                <w:color w:val="000000"/>
                <w:kern w:val="0"/>
                <w:sz w:val="24"/>
                <w:lang w:bidi="ar"/>
              </w:rPr>
              <w:t>0</w:t>
            </w:r>
          </w:p>
        </w:tc>
        <w:tc>
          <w:tcPr>
            <w:tcW w:w="3602" w:type="dxa"/>
            <w:tcBorders>
              <w:top w:val="single" w:sz="4" w:space="0" w:color="auto"/>
              <w:left w:val="single" w:sz="4" w:space="0" w:color="auto"/>
              <w:bottom w:val="single" w:sz="4" w:space="0" w:color="auto"/>
              <w:right w:val="single" w:sz="4" w:space="0" w:color="auto"/>
            </w:tcBorders>
            <w:vAlign w:val="center"/>
          </w:tcPr>
          <w:p w:rsidR="00DB63C5" w:rsidRPr="00A814FB" w:rsidRDefault="00DB63C5" w:rsidP="00543122">
            <w:pPr>
              <w:widowControl/>
              <w:snapToGrid w:val="0"/>
              <w:jc w:val="left"/>
              <w:textAlignment w:val="center"/>
              <w:rPr>
                <w:rFonts w:ascii="仿宋" w:eastAsia="仿宋" w:hAnsi="仿宋" w:cs="宋体"/>
                <w:b/>
                <w:bCs/>
                <w:color w:val="000000"/>
                <w:sz w:val="24"/>
              </w:rPr>
            </w:pPr>
            <w:r w:rsidRPr="00A814FB">
              <w:rPr>
                <w:rFonts w:ascii="仿宋" w:eastAsia="仿宋" w:hAnsi="仿宋" w:cs="宋体" w:hint="eastAsia"/>
                <w:b/>
                <w:bCs/>
                <w:color w:val="000000"/>
                <w:sz w:val="24"/>
              </w:rPr>
              <w:t>教育部首批“三全育人”</w:t>
            </w:r>
          </w:p>
          <w:p w:rsidR="00DB63C5" w:rsidRPr="00A814FB" w:rsidRDefault="00DB63C5" w:rsidP="00543122">
            <w:pPr>
              <w:widowControl/>
              <w:snapToGrid w:val="0"/>
              <w:jc w:val="left"/>
              <w:textAlignment w:val="center"/>
              <w:rPr>
                <w:rFonts w:ascii="仿宋" w:eastAsia="仿宋" w:hAnsi="仿宋" w:cs="宋体"/>
                <w:b/>
                <w:color w:val="000000"/>
                <w:sz w:val="24"/>
              </w:rPr>
            </w:pPr>
            <w:r w:rsidRPr="00A814FB">
              <w:rPr>
                <w:rFonts w:ascii="仿宋" w:eastAsia="仿宋" w:hAnsi="仿宋" w:cs="宋体" w:hint="eastAsia"/>
                <w:b/>
                <w:bCs/>
                <w:color w:val="000000"/>
                <w:sz w:val="24"/>
              </w:rPr>
              <w:t>综合改革试点单位经验交流</w:t>
            </w:r>
          </w:p>
        </w:tc>
        <w:tc>
          <w:tcPr>
            <w:tcW w:w="4966" w:type="dxa"/>
            <w:tcBorders>
              <w:top w:val="single" w:sz="4" w:space="0" w:color="auto"/>
              <w:left w:val="single" w:sz="4" w:space="0" w:color="auto"/>
              <w:bottom w:val="single" w:sz="4" w:space="0" w:color="auto"/>
              <w:right w:val="single" w:sz="4" w:space="0" w:color="auto"/>
            </w:tcBorders>
            <w:vAlign w:val="center"/>
          </w:tcPr>
          <w:p w:rsidR="00DB63C5" w:rsidRDefault="00DB63C5" w:rsidP="00A0555C">
            <w:pPr>
              <w:widowControl/>
              <w:snapToGrid w:val="0"/>
              <w:jc w:val="left"/>
              <w:textAlignment w:val="center"/>
              <w:rPr>
                <w:rFonts w:ascii="仿宋" w:eastAsia="仿宋" w:hAnsi="仿宋" w:cs="宋体"/>
                <w:b/>
                <w:color w:val="000000"/>
                <w:sz w:val="24"/>
              </w:rPr>
            </w:pPr>
            <w:proofErr w:type="gramStart"/>
            <w:r>
              <w:rPr>
                <w:rFonts w:ascii="仿宋" w:eastAsia="仿宋" w:hAnsi="仿宋" w:cs="宋体" w:hint="eastAsia"/>
                <w:b/>
                <w:color w:val="000000"/>
                <w:sz w:val="24"/>
              </w:rPr>
              <w:t>周曦</w:t>
            </w:r>
            <w:proofErr w:type="gramEnd"/>
            <w:r w:rsidR="00870A60">
              <w:rPr>
                <w:rFonts w:ascii="仿宋" w:eastAsia="仿宋" w:hAnsi="仿宋" w:cs="宋体" w:hint="eastAsia"/>
                <w:b/>
                <w:color w:val="000000"/>
                <w:sz w:val="24"/>
              </w:rPr>
              <w:t xml:space="preserve"> </w:t>
            </w:r>
            <w:r w:rsidR="00870A60">
              <w:rPr>
                <w:rFonts w:ascii="仿宋" w:eastAsia="仿宋" w:hAnsi="仿宋" w:cs="宋体"/>
                <w:b/>
                <w:color w:val="000000"/>
                <w:sz w:val="24"/>
              </w:rPr>
              <w:t xml:space="preserve">      </w:t>
            </w:r>
            <w:r w:rsidR="00870A60">
              <w:rPr>
                <w:rFonts w:ascii="仿宋" w:eastAsia="仿宋" w:hAnsi="仿宋" w:cs="宋体" w:hint="eastAsia"/>
                <w:color w:val="000000"/>
                <w:sz w:val="24"/>
              </w:rPr>
              <w:t>西南交大</w:t>
            </w:r>
            <w:r w:rsidR="00870A60" w:rsidRPr="00C362FD">
              <w:rPr>
                <w:rFonts w:ascii="仿宋" w:eastAsia="仿宋" w:hAnsi="仿宋" w:cs="宋体" w:hint="eastAsia"/>
                <w:color w:val="000000"/>
                <w:sz w:val="24"/>
              </w:rPr>
              <w:t>土木工程学院办公室主任</w:t>
            </w:r>
          </w:p>
          <w:p w:rsidR="00DB63C5" w:rsidRPr="00C362FD" w:rsidRDefault="00DB63C5" w:rsidP="00A0555C">
            <w:pPr>
              <w:widowControl/>
              <w:snapToGrid w:val="0"/>
              <w:jc w:val="left"/>
              <w:textAlignment w:val="center"/>
              <w:rPr>
                <w:rFonts w:ascii="仿宋" w:eastAsia="仿宋" w:hAnsi="仿宋" w:cs="宋体"/>
                <w:b/>
                <w:color w:val="000000"/>
                <w:sz w:val="24"/>
              </w:rPr>
            </w:pPr>
            <w:r w:rsidRPr="00A814FB">
              <w:rPr>
                <w:rFonts w:ascii="仿宋" w:eastAsia="仿宋" w:hAnsi="仿宋" w:cs="宋体" w:hint="eastAsia"/>
                <w:b/>
                <w:color w:val="000000"/>
                <w:sz w:val="24"/>
              </w:rPr>
              <w:t>西南交通大学土木工程学院</w:t>
            </w:r>
            <w:r w:rsidRPr="00A814FB">
              <w:rPr>
                <w:rFonts w:ascii="仿宋" w:eastAsia="仿宋" w:hAnsi="仿宋" w:cs="宋体" w:hint="eastAsia"/>
                <w:b/>
                <w:bCs/>
                <w:color w:val="000000"/>
                <w:sz w:val="24"/>
              </w:rPr>
              <w:t>“三全育人”综合改革试点单位经验</w:t>
            </w:r>
          </w:p>
        </w:tc>
        <w:tc>
          <w:tcPr>
            <w:tcW w:w="3405" w:type="dxa"/>
            <w:vMerge/>
            <w:tcBorders>
              <w:left w:val="single" w:sz="4" w:space="0" w:color="auto"/>
              <w:right w:val="single" w:sz="4" w:space="0" w:color="auto"/>
            </w:tcBorders>
            <w:vAlign w:val="center"/>
          </w:tcPr>
          <w:p w:rsidR="00DB63C5" w:rsidRPr="00DB63C5" w:rsidRDefault="00DB63C5" w:rsidP="00DB63C5">
            <w:pPr>
              <w:jc w:val="left"/>
              <w:rPr>
                <w:rFonts w:ascii="仿宋" w:eastAsia="仿宋" w:hAnsi="仿宋" w:cs="宋体"/>
                <w:b/>
                <w:color w:val="000000"/>
                <w:kern w:val="0"/>
                <w:sz w:val="24"/>
                <w:lang w:bidi="ar"/>
              </w:rPr>
            </w:pPr>
          </w:p>
        </w:tc>
        <w:tc>
          <w:tcPr>
            <w:tcW w:w="847" w:type="dxa"/>
            <w:vMerge/>
            <w:tcBorders>
              <w:left w:val="single" w:sz="4" w:space="0" w:color="auto"/>
              <w:right w:val="single" w:sz="4" w:space="0" w:color="auto"/>
            </w:tcBorders>
            <w:vAlign w:val="center"/>
          </w:tcPr>
          <w:p w:rsidR="00DB63C5" w:rsidRPr="00DB63C5" w:rsidRDefault="00DB63C5" w:rsidP="00DB63C5">
            <w:pPr>
              <w:jc w:val="left"/>
              <w:rPr>
                <w:rFonts w:ascii="仿宋" w:eastAsia="仿宋" w:hAnsi="仿宋" w:cs="宋体"/>
                <w:b/>
                <w:color w:val="000000"/>
                <w:kern w:val="0"/>
                <w:sz w:val="24"/>
                <w:lang w:bidi="ar"/>
              </w:rPr>
            </w:pPr>
          </w:p>
        </w:tc>
      </w:tr>
      <w:tr w:rsidR="00DB63C5" w:rsidRPr="008C6CC5" w:rsidTr="00543122">
        <w:trPr>
          <w:trHeight w:val="285"/>
        </w:trPr>
        <w:tc>
          <w:tcPr>
            <w:tcW w:w="1274" w:type="dxa"/>
            <w:vMerge/>
            <w:tcBorders>
              <w:top w:val="single" w:sz="4" w:space="0" w:color="auto"/>
              <w:left w:val="single" w:sz="4" w:space="0" w:color="auto"/>
              <w:bottom w:val="single" w:sz="4" w:space="0" w:color="auto"/>
              <w:right w:val="single" w:sz="4" w:space="0" w:color="auto"/>
            </w:tcBorders>
            <w:vAlign w:val="center"/>
          </w:tcPr>
          <w:p w:rsidR="00DB63C5" w:rsidRPr="008C6CC5" w:rsidRDefault="00DB63C5" w:rsidP="004302C5">
            <w:pPr>
              <w:snapToGrid w:val="0"/>
              <w:jc w:val="center"/>
              <w:rPr>
                <w:rFonts w:ascii="仿宋" w:eastAsia="仿宋" w:hAnsi="仿宋" w:cs="宋体"/>
                <w:b/>
                <w:color w:val="000000"/>
                <w:sz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DB63C5" w:rsidRDefault="00DB63C5" w:rsidP="00C362FD">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16:30-</w:t>
            </w:r>
            <w:r>
              <w:rPr>
                <w:rFonts w:ascii="仿宋" w:eastAsia="仿宋" w:hAnsi="仿宋" w:cs="宋体"/>
                <w:color w:val="000000"/>
                <w:kern w:val="0"/>
                <w:sz w:val="24"/>
                <w:lang w:bidi="ar"/>
              </w:rPr>
              <w:t>17</w:t>
            </w:r>
            <w:r>
              <w:rPr>
                <w:rFonts w:ascii="仿宋" w:eastAsia="仿宋" w:hAnsi="仿宋" w:cs="宋体" w:hint="eastAsia"/>
                <w:color w:val="000000"/>
                <w:kern w:val="0"/>
                <w:sz w:val="24"/>
                <w:lang w:bidi="ar"/>
              </w:rPr>
              <w:t>:00</w:t>
            </w:r>
          </w:p>
        </w:tc>
        <w:tc>
          <w:tcPr>
            <w:tcW w:w="3602" w:type="dxa"/>
            <w:tcBorders>
              <w:top w:val="single" w:sz="4" w:space="0" w:color="auto"/>
              <w:left w:val="single" w:sz="4" w:space="0" w:color="auto"/>
              <w:bottom w:val="single" w:sz="4" w:space="0" w:color="auto"/>
              <w:right w:val="single" w:sz="4" w:space="0" w:color="auto"/>
            </w:tcBorders>
            <w:vAlign w:val="center"/>
          </w:tcPr>
          <w:p w:rsidR="00DB63C5" w:rsidRPr="00A814FB" w:rsidRDefault="00DB63C5" w:rsidP="00543122">
            <w:pPr>
              <w:widowControl/>
              <w:snapToGrid w:val="0"/>
              <w:jc w:val="left"/>
              <w:textAlignment w:val="center"/>
              <w:rPr>
                <w:rFonts w:ascii="仿宋" w:eastAsia="仿宋" w:hAnsi="仿宋" w:cs="宋体"/>
                <w:b/>
                <w:bCs/>
                <w:color w:val="000000"/>
                <w:sz w:val="24"/>
              </w:rPr>
            </w:pPr>
            <w:r w:rsidRPr="00A814FB">
              <w:rPr>
                <w:rFonts w:ascii="仿宋" w:eastAsia="仿宋" w:hAnsi="仿宋" w:cs="宋体" w:hint="eastAsia"/>
                <w:b/>
                <w:color w:val="000000"/>
                <w:sz w:val="24"/>
              </w:rPr>
              <w:t>化负面舆情为正面教育积极力量一一自媒体时代加强高校师德师风教风学风建设的一点体会</w:t>
            </w:r>
          </w:p>
        </w:tc>
        <w:tc>
          <w:tcPr>
            <w:tcW w:w="4966" w:type="dxa"/>
            <w:tcBorders>
              <w:top w:val="single" w:sz="4" w:space="0" w:color="auto"/>
              <w:left w:val="single" w:sz="4" w:space="0" w:color="auto"/>
              <w:bottom w:val="single" w:sz="4" w:space="0" w:color="auto"/>
              <w:right w:val="single" w:sz="4" w:space="0" w:color="auto"/>
            </w:tcBorders>
            <w:vAlign w:val="center"/>
          </w:tcPr>
          <w:p w:rsidR="00DB63C5" w:rsidRPr="00C362FD" w:rsidRDefault="00DB63C5" w:rsidP="00C362FD">
            <w:pPr>
              <w:widowControl/>
              <w:snapToGrid w:val="0"/>
              <w:jc w:val="left"/>
              <w:textAlignment w:val="center"/>
              <w:rPr>
                <w:rFonts w:ascii="仿宋" w:eastAsia="仿宋" w:hAnsi="仿宋" w:cs="宋体"/>
                <w:b/>
                <w:color w:val="000000"/>
                <w:sz w:val="24"/>
              </w:rPr>
            </w:pPr>
            <w:r w:rsidRPr="00C362FD">
              <w:rPr>
                <w:rFonts w:ascii="仿宋" w:eastAsia="仿宋" w:hAnsi="仿宋" w:cs="宋体" w:hint="eastAsia"/>
                <w:b/>
                <w:color w:val="000000"/>
                <w:sz w:val="24"/>
              </w:rPr>
              <w:t>汪东升</w:t>
            </w:r>
          </w:p>
          <w:p w:rsidR="00DB63C5" w:rsidRPr="00C362FD" w:rsidRDefault="00DB63C5" w:rsidP="00C362FD">
            <w:pPr>
              <w:widowControl/>
              <w:snapToGrid w:val="0"/>
              <w:jc w:val="left"/>
              <w:textAlignment w:val="center"/>
              <w:rPr>
                <w:rFonts w:ascii="仿宋" w:eastAsia="仿宋" w:hAnsi="仿宋" w:cs="宋体"/>
                <w:b/>
                <w:color w:val="000000"/>
                <w:sz w:val="24"/>
              </w:rPr>
            </w:pPr>
            <w:r w:rsidRPr="008C6CC5">
              <w:rPr>
                <w:rFonts w:ascii="仿宋" w:eastAsia="仿宋" w:hAnsi="仿宋" w:cs="宋体" w:hint="eastAsia"/>
                <w:color w:val="000000"/>
                <w:sz w:val="24"/>
              </w:rPr>
              <w:t>四川大学艺术学院党委书记</w:t>
            </w:r>
          </w:p>
        </w:tc>
        <w:tc>
          <w:tcPr>
            <w:tcW w:w="3405" w:type="dxa"/>
            <w:vMerge/>
            <w:tcBorders>
              <w:left w:val="single" w:sz="4" w:space="0" w:color="auto"/>
              <w:right w:val="single" w:sz="4" w:space="0" w:color="auto"/>
            </w:tcBorders>
            <w:vAlign w:val="center"/>
          </w:tcPr>
          <w:p w:rsidR="00DB63C5" w:rsidRPr="00DB63C5" w:rsidRDefault="00DB63C5" w:rsidP="00DB63C5">
            <w:pPr>
              <w:jc w:val="left"/>
              <w:rPr>
                <w:rFonts w:ascii="仿宋" w:eastAsia="仿宋" w:hAnsi="仿宋" w:cs="宋体"/>
                <w:b/>
                <w:color w:val="000000"/>
                <w:kern w:val="0"/>
                <w:sz w:val="24"/>
                <w:lang w:bidi="ar"/>
              </w:rPr>
            </w:pPr>
          </w:p>
        </w:tc>
        <w:tc>
          <w:tcPr>
            <w:tcW w:w="847" w:type="dxa"/>
            <w:vMerge/>
            <w:tcBorders>
              <w:left w:val="single" w:sz="4" w:space="0" w:color="auto"/>
              <w:right w:val="single" w:sz="4" w:space="0" w:color="auto"/>
            </w:tcBorders>
            <w:vAlign w:val="center"/>
          </w:tcPr>
          <w:p w:rsidR="00DB63C5" w:rsidRPr="00DB63C5" w:rsidRDefault="00DB63C5" w:rsidP="00DB63C5">
            <w:pPr>
              <w:jc w:val="left"/>
              <w:rPr>
                <w:rFonts w:ascii="仿宋" w:eastAsia="仿宋" w:hAnsi="仿宋" w:cs="宋体"/>
                <w:b/>
                <w:color w:val="000000"/>
                <w:kern w:val="0"/>
                <w:sz w:val="24"/>
                <w:lang w:bidi="ar"/>
              </w:rPr>
            </w:pPr>
          </w:p>
        </w:tc>
      </w:tr>
      <w:tr w:rsidR="00DB63C5" w:rsidRPr="008C6CC5" w:rsidTr="00543122">
        <w:trPr>
          <w:trHeight w:val="285"/>
        </w:trPr>
        <w:tc>
          <w:tcPr>
            <w:tcW w:w="1274" w:type="dxa"/>
            <w:vMerge/>
            <w:tcBorders>
              <w:top w:val="single" w:sz="4" w:space="0" w:color="auto"/>
              <w:left w:val="single" w:sz="4" w:space="0" w:color="auto"/>
              <w:bottom w:val="single" w:sz="8" w:space="0" w:color="auto"/>
              <w:right w:val="single" w:sz="4" w:space="0" w:color="auto"/>
            </w:tcBorders>
            <w:vAlign w:val="center"/>
          </w:tcPr>
          <w:p w:rsidR="00DB63C5" w:rsidRPr="008C6CC5" w:rsidRDefault="00DB63C5" w:rsidP="004302C5">
            <w:pPr>
              <w:snapToGrid w:val="0"/>
              <w:jc w:val="center"/>
              <w:rPr>
                <w:rFonts w:ascii="仿宋" w:eastAsia="仿宋" w:hAnsi="仿宋" w:cs="宋体"/>
                <w:b/>
                <w:color w:val="000000"/>
                <w:sz w:val="24"/>
              </w:rPr>
            </w:pPr>
          </w:p>
        </w:tc>
        <w:tc>
          <w:tcPr>
            <w:tcW w:w="1357" w:type="dxa"/>
            <w:tcBorders>
              <w:top w:val="single" w:sz="4" w:space="0" w:color="auto"/>
              <w:left w:val="single" w:sz="4" w:space="0" w:color="auto"/>
              <w:bottom w:val="single" w:sz="8" w:space="0" w:color="auto"/>
              <w:right w:val="single" w:sz="4" w:space="0" w:color="auto"/>
            </w:tcBorders>
            <w:vAlign w:val="center"/>
          </w:tcPr>
          <w:p w:rsidR="00DB63C5" w:rsidRDefault="00DB63C5" w:rsidP="00C362FD">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w:t>
            </w:r>
            <w:r>
              <w:rPr>
                <w:rFonts w:ascii="仿宋" w:eastAsia="仿宋" w:hAnsi="仿宋" w:cs="宋体"/>
                <w:color w:val="000000"/>
                <w:kern w:val="0"/>
                <w:sz w:val="24"/>
                <w:lang w:bidi="ar"/>
              </w:rPr>
              <w:t>7</w:t>
            </w:r>
            <w:r w:rsidRPr="008C6CC5">
              <w:rPr>
                <w:rFonts w:ascii="仿宋" w:eastAsia="仿宋" w:hAnsi="仿宋" w:cs="宋体" w:hint="eastAsia"/>
                <w:color w:val="000000"/>
                <w:kern w:val="0"/>
                <w:sz w:val="24"/>
                <w:lang w:bidi="ar"/>
              </w:rPr>
              <w:t>:</w:t>
            </w:r>
            <w:r>
              <w:rPr>
                <w:rFonts w:ascii="仿宋" w:eastAsia="仿宋" w:hAnsi="仿宋" w:cs="宋体"/>
                <w:color w:val="000000"/>
                <w:kern w:val="0"/>
                <w:sz w:val="24"/>
                <w:lang w:bidi="ar"/>
              </w:rPr>
              <w:t>0</w:t>
            </w:r>
            <w:r>
              <w:rPr>
                <w:rFonts w:ascii="仿宋" w:eastAsia="仿宋" w:hAnsi="仿宋" w:cs="宋体" w:hint="eastAsia"/>
                <w:color w:val="000000"/>
                <w:kern w:val="0"/>
                <w:sz w:val="24"/>
                <w:lang w:bidi="ar"/>
              </w:rPr>
              <w:t>0</w:t>
            </w:r>
            <w:r w:rsidRPr="008C6CC5">
              <w:rPr>
                <w:rFonts w:ascii="仿宋" w:eastAsia="仿宋" w:hAnsi="仿宋" w:cs="宋体" w:hint="eastAsia"/>
                <w:color w:val="000000"/>
                <w:kern w:val="0"/>
                <w:sz w:val="24"/>
                <w:lang w:bidi="ar"/>
              </w:rPr>
              <w:t>-</w:t>
            </w:r>
            <w:r w:rsidRPr="008C6CC5">
              <w:rPr>
                <w:rFonts w:ascii="仿宋" w:eastAsia="仿宋" w:hAnsi="仿宋" w:cs="宋体"/>
                <w:color w:val="000000"/>
                <w:kern w:val="0"/>
                <w:sz w:val="24"/>
                <w:lang w:bidi="ar"/>
              </w:rPr>
              <w:t>1</w:t>
            </w:r>
            <w:r>
              <w:rPr>
                <w:rFonts w:ascii="仿宋" w:eastAsia="仿宋" w:hAnsi="仿宋" w:cs="宋体"/>
                <w:color w:val="000000"/>
                <w:kern w:val="0"/>
                <w:sz w:val="24"/>
                <w:lang w:bidi="ar"/>
              </w:rPr>
              <w:t>7</w:t>
            </w:r>
            <w:r w:rsidRPr="008C6CC5">
              <w:rPr>
                <w:rFonts w:ascii="仿宋" w:eastAsia="仿宋" w:hAnsi="仿宋" w:cs="宋体" w:hint="eastAsia"/>
                <w:color w:val="000000"/>
                <w:kern w:val="0"/>
                <w:sz w:val="24"/>
                <w:lang w:bidi="ar"/>
              </w:rPr>
              <w:t>:</w:t>
            </w:r>
            <w:r>
              <w:rPr>
                <w:rFonts w:ascii="仿宋" w:eastAsia="仿宋" w:hAnsi="仿宋" w:cs="宋体"/>
                <w:color w:val="000000"/>
                <w:kern w:val="0"/>
                <w:sz w:val="24"/>
                <w:lang w:bidi="ar"/>
              </w:rPr>
              <w:t>3</w:t>
            </w:r>
            <w:r>
              <w:rPr>
                <w:rFonts w:ascii="仿宋" w:eastAsia="仿宋" w:hAnsi="仿宋" w:cs="宋体" w:hint="eastAsia"/>
                <w:color w:val="000000"/>
                <w:kern w:val="0"/>
                <w:sz w:val="24"/>
                <w:lang w:bidi="ar"/>
              </w:rPr>
              <w:t>0</w:t>
            </w:r>
          </w:p>
        </w:tc>
        <w:tc>
          <w:tcPr>
            <w:tcW w:w="8568" w:type="dxa"/>
            <w:gridSpan w:val="2"/>
            <w:tcBorders>
              <w:top w:val="single" w:sz="4" w:space="0" w:color="auto"/>
              <w:left w:val="single" w:sz="4" w:space="0" w:color="auto"/>
              <w:bottom w:val="single" w:sz="8" w:space="0" w:color="auto"/>
              <w:right w:val="single" w:sz="4" w:space="0" w:color="auto"/>
            </w:tcBorders>
            <w:vAlign w:val="center"/>
          </w:tcPr>
          <w:p w:rsidR="00DB63C5" w:rsidRPr="00A814FB" w:rsidRDefault="00DB63C5" w:rsidP="00543122">
            <w:pPr>
              <w:snapToGrid w:val="0"/>
              <w:jc w:val="center"/>
              <w:textAlignment w:val="center"/>
              <w:rPr>
                <w:rFonts w:ascii="仿宋" w:eastAsia="仿宋" w:hAnsi="仿宋" w:cs="宋体"/>
                <w:b/>
                <w:color w:val="000000"/>
                <w:sz w:val="24"/>
              </w:rPr>
            </w:pPr>
            <w:r w:rsidRPr="00A814FB">
              <w:rPr>
                <w:rFonts w:ascii="仿宋" w:eastAsia="仿宋" w:hAnsi="仿宋" w:cs="宋体" w:hint="eastAsia"/>
                <w:b/>
                <w:color w:val="000000"/>
                <w:kern w:val="0"/>
                <w:sz w:val="24"/>
                <w:lang w:bidi="ar"/>
              </w:rPr>
              <w:t>交流研讨</w:t>
            </w:r>
          </w:p>
        </w:tc>
        <w:tc>
          <w:tcPr>
            <w:tcW w:w="3405" w:type="dxa"/>
            <w:vMerge/>
            <w:tcBorders>
              <w:left w:val="single" w:sz="4" w:space="0" w:color="auto"/>
              <w:bottom w:val="single" w:sz="8" w:space="0" w:color="auto"/>
              <w:right w:val="single" w:sz="4" w:space="0" w:color="auto"/>
            </w:tcBorders>
            <w:vAlign w:val="center"/>
          </w:tcPr>
          <w:p w:rsidR="00DB63C5" w:rsidRPr="00DB63C5" w:rsidRDefault="00DB63C5" w:rsidP="00DB63C5">
            <w:pPr>
              <w:widowControl/>
              <w:jc w:val="left"/>
              <w:rPr>
                <w:rFonts w:ascii="仿宋" w:eastAsia="仿宋" w:hAnsi="仿宋" w:cs="宋体"/>
                <w:b/>
                <w:color w:val="000000"/>
                <w:kern w:val="0"/>
                <w:sz w:val="24"/>
                <w:lang w:bidi="ar"/>
              </w:rPr>
            </w:pPr>
          </w:p>
        </w:tc>
        <w:tc>
          <w:tcPr>
            <w:tcW w:w="847" w:type="dxa"/>
            <w:tcBorders>
              <w:left w:val="single" w:sz="4" w:space="0" w:color="auto"/>
              <w:bottom w:val="single" w:sz="8" w:space="0" w:color="auto"/>
              <w:right w:val="single" w:sz="4" w:space="0" w:color="auto"/>
            </w:tcBorders>
            <w:vAlign w:val="center"/>
          </w:tcPr>
          <w:p w:rsidR="00DB63C5" w:rsidRPr="008C6CC5" w:rsidRDefault="00DB63C5" w:rsidP="004302C5">
            <w:pPr>
              <w:snapToGrid w:val="0"/>
              <w:jc w:val="center"/>
              <w:rPr>
                <w:rFonts w:ascii="仿宋" w:eastAsia="仿宋" w:hAnsi="仿宋" w:cs="宋体"/>
                <w:color w:val="000000"/>
                <w:sz w:val="24"/>
              </w:rPr>
            </w:pPr>
          </w:p>
        </w:tc>
      </w:tr>
      <w:tr w:rsidR="00DB63C5" w:rsidRPr="008C6CC5" w:rsidTr="00543122">
        <w:trPr>
          <w:trHeight w:val="285"/>
        </w:trPr>
        <w:tc>
          <w:tcPr>
            <w:tcW w:w="1274" w:type="dxa"/>
            <w:vMerge w:val="restart"/>
            <w:tcBorders>
              <w:top w:val="single" w:sz="18" w:space="0" w:color="auto"/>
              <w:left w:val="single" w:sz="8" w:space="0" w:color="auto"/>
              <w:right w:val="single" w:sz="8" w:space="0" w:color="auto"/>
            </w:tcBorders>
            <w:vAlign w:val="center"/>
          </w:tcPr>
          <w:p w:rsidR="00DB63C5" w:rsidRPr="00534D0C" w:rsidRDefault="00DB63C5" w:rsidP="00534D0C">
            <w:pPr>
              <w:widowControl/>
              <w:snapToGrid w:val="0"/>
              <w:textAlignment w:val="center"/>
              <w:rPr>
                <w:rFonts w:ascii="仿宋" w:eastAsia="仿宋" w:hAnsi="仿宋" w:cs="宋体"/>
                <w:b/>
                <w:color w:val="000000"/>
                <w:kern w:val="0"/>
                <w:sz w:val="24"/>
                <w:lang w:bidi="ar"/>
              </w:rPr>
            </w:pPr>
            <w:r w:rsidRPr="00534D0C">
              <w:rPr>
                <w:rFonts w:ascii="仿宋" w:eastAsia="仿宋" w:hAnsi="仿宋" w:cs="宋体" w:hint="eastAsia"/>
                <w:b/>
                <w:color w:val="000000"/>
                <w:kern w:val="0"/>
                <w:sz w:val="24"/>
                <w:lang w:bidi="ar"/>
              </w:rPr>
              <w:t>分会场</w:t>
            </w:r>
            <w:r w:rsidRPr="00534D0C">
              <w:rPr>
                <w:rFonts w:ascii="仿宋" w:eastAsia="仿宋" w:hAnsi="仿宋" w:cs="宋体"/>
                <w:b/>
                <w:color w:val="000000"/>
                <w:kern w:val="0"/>
                <w:sz w:val="24"/>
                <w:lang w:bidi="ar"/>
              </w:rPr>
              <w:t>2</w:t>
            </w:r>
            <w:r w:rsidRPr="00534D0C">
              <w:rPr>
                <w:rFonts w:ascii="仿宋" w:eastAsia="仿宋" w:hAnsi="仿宋" w:cs="宋体" w:hint="eastAsia"/>
                <w:b/>
                <w:color w:val="000000"/>
                <w:kern w:val="0"/>
                <w:sz w:val="24"/>
                <w:lang w:bidi="ar"/>
              </w:rPr>
              <w:t>：</w:t>
            </w:r>
          </w:p>
          <w:p w:rsidR="00D9089B" w:rsidRDefault="00DB63C5" w:rsidP="00A814FB">
            <w:pPr>
              <w:widowControl/>
              <w:snapToGrid w:val="0"/>
              <w:jc w:val="left"/>
              <w:textAlignment w:val="center"/>
              <w:rPr>
                <w:rFonts w:ascii="仿宋" w:eastAsia="仿宋" w:hAnsi="仿宋" w:cs="宋体"/>
                <w:b/>
                <w:color w:val="000000"/>
                <w:kern w:val="0"/>
                <w:sz w:val="24"/>
                <w:lang w:bidi="ar"/>
              </w:rPr>
            </w:pPr>
            <w:proofErr w:type="gramStart"/>
            <w:r w:rsidRPr="008C6CC5">
              <w:rPr>
                <w:rFonts w:ascii="仿宋" w:eastAsia="仿宋" w:hAnsi="仿宋" w:cs="宋体" w:hint="eastAsia"/>
                <w:b/>
                <w:color w:val="000000"/>
                <w:kern w:val="0"/>
                <w:sz w:val="24"/>
                <w:lang w:bidi="ar"/>
              </w:rPr>
              <w:t>课程思政建设</w:t>
            </w:r>
            <w:proofErr w:type="gramEnd"/>
            <w:r w:rsidRPr="008C6CC5">
              <w:rPr>
                <w:rFonts w:ascii="仿宋" w:eastAsia="仿宋" w:hAnsi="仿宋" w:cs="宋体" w:hint="eastAsia"/>
                <w:b/>
                <w:color w:val="000000"/>
                <w:kern w:val="0"/>
                <w:sz w:val="24"/>
                <w:lang w:bidi="ar"/>
              </w:rPr>
              <w:t>专场</w:t>
            </w:r>
            <w:r w:rsidR="00D9089B">
              <w:rPr>
                <w:rFonts w:ascii="仿宋" w:eastAsia="仿宋" w:hAnsi="仿宋" w:cs="宋体" w:hint="eastAsia"/>
                <w:b/>
                <w:color w:val="000000"/>
                <w:kern w:val="0"/>
                <w:sz w:val="24"/>
                <w:lang w:bidi="ar"/>
              </w:rPr>
              <w:t>——</w:t>
            </w:r>
          </w:p>
          <w:p w:rsidR="00DB63C5" w:rsidRPr="00A814FB" w:rsidRDefault="00DB63C5" w:rsidP="00A814FB">
            <w:pPr>
              <w:widowControl/>
              <w:snapToGrid w:val="0"/>
              <w:jc w:val="left"/>
              <w:textAlignment w:val="center"/>
              <w:rPr>
                <w:rFonts w:ascii="仿宋" w:eastAsia="仿宋" w:hAnsi="仿宋" w:cs="宋体"/>
                <w:color w:val="000000"/>
                <w:kern w:val="0"/>
                <w:sz w:val="24"/>
                <w:lang w:bidi="ar"/>
              </w:rPr>
            </w:pPr>
            <w:r w:rsidRPr="008C6CC5">
              <w:rPr>
                <w:rFonts w:ascii="仿宋" w:eastAsia="仿宋" w:hAnsi="仿宋" w:cs="宋体" w:hint="eastAsia"/>
                <w:b/>
                <w:color w:val="000000"/>
                <w:kern w:val="0"/>
                <w:sz w:val="24"/>
                <w:lang w:bidi="ar"/>
              </w:rPr>
              <w:t>示范课程观摩（15分钟授课+</w:t>
            </w:r>
            <w:r w:rsidRPr="008C6CC5">
              <w:rPr>
                <w:rFonts w:ascii="仿宋" w:eastAsia="仿宋" w:hAnsi="仿宋" w:cs="宋体"/>
                <w:b/>
                <w:color w:val="000000"/>
                <w:kern w:val="0"/>
                <w:sz w:val="24"/>
                <w:lang w:bidi="ar"/>
              </w:rPr>
              <w:t>5</w:t>
            </w:r>
            <w:r w:rsidRPr="008C6CC5">
              <w:rPr>
                <w:rFonts w:ascii="仿宋" w:eastAsia="仿宋" w:hAnsi="仿宋" w:cs="宋体" w:hint="eastAsia"/>
                <w:b/>
                <w:color w:val="000000"/>
                <w:kern w:val="0"/>
                <w:sz w:val="24"/>
                <w:lang w:bidi="ar"/>
              </w:rPr>
              <w:t>分钟说课）及工作坊</w:t>
            </w:r>
          </w:p>
        </w:tc>
        <w:tc>
          <w:tcPr>
            <w:tcW w:w="1357" w:type="dxa"/>
            <w:tcBorders>
              <w:top w:val="single" w:sz="18" w:space="0" w:color="auto"/>
              <w:left w:val="single" w:sz="8" w:space="0" w:color="auto"/>
              <w:bottom w:val="single" w:sz="8" w:space="0" w:color="auto"/>
              <w:right w:val="single" w:sz="8" w:space="0" w:color="auto"/>
            </w:tcBorders>
            <w:vAlign w:val="center"/>
          </w:tcPr>
          <w:p w:rsidR="00DB63C5" w:rsidRDefault="00DB63C5" w:rsidP="00C362FD">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14:00-</w:t>
            </w:r>
            <w:r>
              <w:rPr>
                <w:rFonts w:ascii="仿宋" w:eastAsia="仿宋" w:hAnsi="仿宋" w:cs="宋体"/>
                <w:color w:val="000000"/>
                <w:kern w:val="0"/>
                <w:sz w:val="24"/>
                <w:lang w:bidi="ar"/>
              </w:rPr>
              <w:t>14</w:t>
            </w:r>
            <w:r>
              <w:rPr>
                <w:rFonts w:ascii="仿宋" w:eastAsia="仿宋" w:hAnsi="仿宋" w:cs="宋体" w:hint="eastAsia"/>
                <w:color w:val="000000"/>
                <w:kern w:val="0"/>
                <w:sz w:val="24"/>
                <w:lang w:bidi="ar"/>
              </w:rPr>
              <w:t>:20</w:t>
            </w:r>
          </w:p>
        </w:tc>
        <w:tc>
          <w:tcPr>
            <w:tcW w:w="3602" w:type="dxa"/>
            <w:tcBorders>
              <w:top w:val="single" w:sz="18" w:space="0" w:color="auto"/>
              <w:left w:val="single" w:sz="8" w:space="0" w:color="auto"/>
              <w:bottom w:val="single" w:sz="8" w:space="0" w:color="auto"/>
              <w:right w:val="single" w:sz="8" w:space="0" w:color="auto"/>
            </w:tcBorders>
            <w:vAlign w:val="center"/>
          </w:tcPr>
          <w:p w:rsidR="00DB63C5" w:rsidRPr="003505DC" w:rsidRDefault="00DB63C5" w:rsidP="00543122">
            <w:pPr>
              <w:widowControl/>
              <w:snapToGrid w:val="0"/>
              <w:jc w:val="left"/>
              <w:textAlignment w:val="center"/>
              <w:rPr>
                <w:rFonts w:ascii="仿宋" w:eastAsia="仿宋" w:hAnsi="仿宋" w:cs="宋体"/>
                <w:b/>
                <w:color w:val="000000"/>
                <w:kern w:val="0"/>
                <w:sz w:val="24"/>
                <w:lang w:bidi="ar"/>
              </w:rPr>
            </w:pPr>
            <w:r w:rsidRPr="003505DC">
              <w:rPr>
                <w:rFonts w:ascii="仿宋" w:eastAsia="仿宋" w:hAnsi="仿宋" w:cs="宋体" w:hint="eastAsia"/>
                <w:b/>
                <w:color w:val="000000"/>
                <w:kern w:val="0"/>
                <w:sz w:val="24"/>
                <w:lang w:bidi="ar"/>
              </w:rPr>
              <w:t>《环境景观设计》中《雨水花园的秘密》</w:t>
            </w:r>
          </w:p>
        </w:tc>
        <w:tc>
          <w:tcPr>
            <w:tcW w:w="4966" w:type="dxa"/>
            <w:tcBorders>
              <w:top w:val="single" w:sz="18" w:space="0" w:color="auto"/>
              <w:left w:val="single" w:sz="8" w:space="0" w:color="auto"/>
              <w:bottom w:val="single" w:sz="8" w:space="0" w:color="auto"/>
              <w:right w:val="single" w:sz="8" w:space="0" w:color="auto"/>
            </w:tcBorders>
            <w:vAlign w:val="center"/>
          </w:tcPr>
          <w:p w:rsidR="00DB63C5" w:rsidRPr="009F72FC" w:rsidRDefault="00DB63C5" w:rsidP="009F72FC">
            <w:pPr>
              <w:widowControl/>
              <w:snapToGrid w:val="0"/>
              <w:jc w:val="left"/>
              <w:textAlignment w:val="center"/>
              <w:rPr>
                <w:rFonts w:ascii="仿宋" w:eastAsia="仿宋" w:hAnsi="仿宋" w:cs="宋体"/>
                <w:b/>
                <w:color w:val="000000"/>
                <w:kern w:val="0"/>
                <w:sz w:val="24"/>
                <w:lang w:bidi="ar"/>
              </w:rPr>
            </w:pPr>
            <w:r w:rsidRPr="009F72FC">
              <w:rPr>
                <w:rFonts w:ascii="仿宋" w:eastAsia="仿宋" w:hAnsi="仿宋" w:cs="宋体" w:hint="eastAsia"/>
                <w:b/>
                <w:color w:val="000000"/>
                <w:kern w:val="0"/>
                <w:sz w:val="24"/>
                <w:lang w:bidi="ar"/>
              </w:rPr>
              <w:t>李侃侃</w:t>
            </w:r>
          </w:p>
          <w:p w:rsidR="00DB63C5" w:rsidRPr="00A814FB" w:rsidRDefault="00DB63C5" w:rsidP="009F72FC">
            <w:pPr>
              <w:widowControl/>
              <w:snapToGrid w:val="0"/>
              <w:jc w:val="left"/>
              <w:textAlignment w:val="center"/>
              <w:rPr>
                <w:rFonts w:ascii="仿宋" w:eastAsia="仿宋" w:hAnsi="仿宋" w:cs="宋体"/>
                <w:b/>
                <w:color w:val="000000"/>
                <w:kern w:val="0"/>
                <w:sz w:val="24"/>
                <w:lang w:bidi="ar"/>
              </w:rPr>
            </w:pPr>
            <w:r w:rsidRPr="008C6CC5">
              <w:rPr>
                <w:rFonts w:ascii="仿宋" w:eastAsia="仿宋" w:hAnsi="仿宋" w:cs="宋体" w:hint="eastAsia"/>
                <w:color w:val="000000"/>
                <w:kern w:val="0"/>
                <w:sz w:val="24"/>
                <w:lang w:bidi="ar"/>
              </w:rPr>
              <w:t>西北农林科技大学园林学院</w:t>
            </w:r>
            <w:r>
              <w:rPr>
                <w:rFonts w:ascii="仿宋" w:eastAsia="仿宋" w:hAnsi="仿宋" w:cs="宋体" w:hint="eastAsia"/>
                <w:color w:val="000000"/>
                <w:kern w:val="0"/>
                <w:sz w:val="24"/>
                <w:lang w:bidi="ar"/>
              </w:rPr>
              <w:t>讲师</w:t>
            </w:r>
          </w:p>
        </w:tc>
        <w:tc>
          <w:tcPr>
            <w:tcW w:w="3405" w:type="dxa"/>
            <w:vMerge w:val="restart"/>
            <w:tcBorders>
              <w:top w:val="single" w:sz="18" w:space="0" w:color="auto"/>
              <w:left w:val="single" w:sz="8" w:space="0" w:color="auto"/>
              <w:right w:val="single" w:sz="8" w:space="0" w:color="auto"/>
            </w:tcBorders>
            <w:vAlign w:val="center"/>
          </w:tcPr>
          <w:p w:rsidR="00DB63C5" w:rsidRDefault="00DB63C5" w:rsidP="00A814FB">
            <w:pPr>
              <w:widowControl/>
              <w:jc w:val="left"/>
              <w:rPr>
                <w:rFonts w:ascii="仿宋" w:eastAsia="仿宋" w:hAnsi="仿宋" w:cs="宋体"/>
                <w:b/>
                <w:color w:val="000000"/>
                <w:kern w:val="0"/>
                <w:sz w:val="24"/>
                <w:lang w:bidi="ar"/>
              </w:rPr>
            </w:pPr>
            <w:r>
              <w:rPr>
                <w:rFonts w:ascii="仿宋" w:eastAsia="仿宋" w:hAnsi="仿宋" w:cs="宋体" w:hint="eastAsia"/>
                <w:b/>
                <w:color w:val="000000"/>
                <w:kern w:val="0"/>
                <w:sz w:val="24"/>
                <w:lang w:bidi="ar"/>
              </w:rPr>
              <w:t>李</w:t>
            </w:r>
            <w:proofErr w:type="gramStart"/>
            <w:r>
              <w:rPr>
                <w:rFonts w:ascii="仿宋" w:eastAsia="仿宋" w:hAnsi="仿宋" w:cs="宋体" w:hint="eastAsia"/>
                <w:b/>
                <w:color w:val="000000"/>
                <w:kern w:val="0"/>
                <w:sz w:val="24"/>
                <w:lang w:bidi="ar"/>
              </w:rPr>
              <w:t>箐</w:t>
            </w:r>
            <w:proofErr w:type="gramEnd"/>
          </w:p>
          <w:p w:rsidR="00DB63C5" w:rsidRDefault="00DB63C5" w:rsidP="00A814FB">
            <w:pPr>
              <w:widowControl/>
              <w:jc w:val="left"/>
              <w:rPr>
                <w:rFonts w:ascii="仿宋" w:eastAsia="仿宋" w:hAnsi="仿宋" w:cs="宋体"/>
                <w:color w:val="000000"/>
                <w:sz w:val="24"/>
              </w:rPr>
            </w:pPr>
            <w:r w:rsidRPr="008C6CC5">
              <w:rPr>
                <w:rFonts w:ascii="仿宋" w:eastAsia="仿宋" w:hAnsi="仿宋" w:cs="宋体" w:hint="eastAsia"/>
                <w:color w:val="000000"/>
                <w:sz w:val="24"/>
              </w:rPr>
              <w:t>西南交大党委教师工作部</w:t>
            </w:r>
          </w:p>
          <w:p w:rsidR="00DB63C5" w:rsidRPr="00CF290B" w:rsidRDefault="00DB63C5" w:rsidP="00784480">
            <w:pPr>
              <w:widowControl/>
              <w:snapToGrid w:val="0"/>
              <w:textAlignment w:val="center"/>
              <w:rPr>
                <w:rFonts w:ascii="仿宋" w:eastAsia="仿宋" w:hAnsi="仿宋" w:cs="宋体"/>
                <w:b/>
                <w:color w:val="000000"/>
                <w:sz w:val="24"/>
              </w:rPr>
            </w:pPr>
            <w:r w:rsidRPr="008C6CC5">
              <w:rPr>
                <w:rFonts w:ascii="仿宋" w:eastAsia="仿宋" w:hAnsi="仿宋" w:cs="宋体" w:hint="eastAsia"/>
                <w:color w:val="000000"/>
                <w:sz w:val="24"/>
              </w:rPr>
              <w:t>（教师发展中心）</w:t>
            </w:r>
            <w:r>
              <w:rPr>
                <w:rFonts w:ascii="仿宋" w:eastAsia="仿宋" w:hAnsi="仿宋" w:cs="宋体" w:hint="eastAsia"/>
                <w:color w:val="000000"/>
                <w:sz w:val="24"/>
              </w:rPr>
              <w:t>副</w:t>
            </w:r>
            <w:r w:rsidRPr="008C6CC5">
              <w:rPr>
                <w:rFonts w:ascii="仿宋" w:eastAsia="仿宋" w:hAnsi="仿宋" w:cs="宋体" w:hint="eastAsia"/>
                <w:color w:val="000000"/>
                <w:sz w:val="24"/>
              </w:rPr>
              <w:t>部长</w:t>
            </w:r>
          </w:p>
          <w:p w:rsidR="00DB63C5" w:rsidRPr="00DB63C5" w:rsidRDefault="00DB63C5" w:rsidP="00784480">
            <w:pPr>
              <w:widowControl/>
              <w:snapToGrid w:val="0"/>
              <w:textAlignment w:val="center"/>
              <w:rPr>
                <w:rFonts w:ascii="仿宋" w:eastAsia="仿宋" w:hAnsi="仿宋" w:cs="宋体"/>
                <w:b/>
                <w:color w:val="000000"/>
                <w:szCs w:val="21"/>
              </w:rPr>
            </w:pPr>
            <w:r w:rsidRPr="00DB63C5">
              <w:rPr>
                <w:rFonts w:ascii="仿宋" w:eastAsia="仿宋" w:hAnsi="仿宋" w:cs="宋体" w:hint="eastAsia"/>
                <w:b/>
                <w:color w:val="000000"/>
                <w:szCs w:val="21"/>
              </w:rPr>
              <w:t>观摩专家：</w:t>
            </w:r>
          </w:p>
          <w:p w:rsidR="00DB63C5" w:rsidRPr="007B42AC" w:rsidRDefault="00DB63C5" w:rsidP="00784480">
            <w:pPr>
              <w:widowControl/>
              <w:snapToGrid w:val="0"/>
              <w:textAlignment w:val="center"/>
              <w:rPr>
                <w:rFonts w:ascii="仿宋" w:eastAsia="仿宋" w:hAnsi="仿宋" w:cs="宋体"/>
                <w:b/>
                <w:color w:val="000000"/>
                <w:kern w:val="0"/>
                <w:szCs w:val="21"/>
                <w:lang w:bidi="ar"/>
              </w:rPr>
            </w:pPr>
            <w:r w:rsidRPr="00DB63C5">
              <w:rPr>
                <w:rFonts w:ascii="仿宋" w:eastAsia="仿宋" w:hAnsi="仿宋" w:cs="宋体" w:hint="eastAsia"/>
                <w:b/>
                <w:color w:val="000000"/>
                <w:kern w:val="0"/>
                <w:szCs w:val="21"/>
                <w:lang w:bidi="ar"/>
              </w:rPr>
              <w:t>邓淑华</w:t>
            </w:r>
            <w:r w:rsidRPr="007B42AC">
              <w:rPr>
                <w:rFonts w:ascii="仿宋" w:eastAsia="仿宋" w:hAnsi="仿宋" w:cs="宋体" w:hint="eastAsia"/>
                <w:color w:val="000000"/>
                <w:kern w:val="0"/>
                <w:szCs w:val="21"/>
                <w:lang w:bidi="ar"/>
              </w:rPr>
              <w:t>（电子科大马克思主义学院教授。中国国际共运史学会常务理事，四川省高校思想政治理论课教研会副会长）</w:t>
            </w:r>
          </w:p>
          <w:p w:rsidR="00DB63C5" w:rsidRPr="007B42AC" w:rsidRDefault="00DB63C5" w:rsidP="00784480">
            <w:pPr>
              <w:widowControl/>
              <w:snapToGrid w:val="0"/>
              <w:textAlignment w:val="center"/>
              <w:rPr>
                <w:rFonts w:ascii="仿宋" w:eastAsia="仿宋" w:hAnsi="仿宋" w:cs="宋体"/>
                <w:color w:val="000000"/>
                <w:kern w:val="0"/>
                <w:szCs w:val="21"/>
                <w:lang w:bidi="ar"/>
              </w:rPr>
            </w:pPr>
            <w:r w:rsidRPr="007B42AC">
              <w:rPr>
                <w:rFonts w:ascii="仿宋" w:eastAsia="仿宋" w:hAnsi="仿宋" w:cs="宋体" w:hint="eastAsia"/>
                <w:b/>
                <w:color w:val="000000"/>
                <w:kern w:val="0"/>
                <w:szCs w:val="21"/>
                <w:lang w:bidi="ar"/>
              </w:rPr>
              <w:t>何云庵</w:t>
            </w:r>
            <w:r w:rsidRPr="007B42AC">
              <w:rPr>
                <w:rFonts w:ascii="仿宋" w:eastAsia="仿宋" w:hAnsi="仿宋" w:cs="宋体" w:hint="eastAsia"/>
                <w:color w:val="000000"/>
                <w:kern w:val="0"/>
                <w:szCs w:val="21"/>
                <w:lang w:bidi="ar"/>
              </w:rPr>
              <w:t>（西南交大马克思主义学院教授。</w:t>
            </w:r>
            <w:r w:rsidRPr="007B42AC">
              <w:rPr>
                <w:rFonts w:ascii="仿宋" w:eastAsia="仿宋" w:hAnsi="仿宋" w:cs="宋体"/>
                <w:color w:val="000000"/>
                <w:kern w:val="0"/>
                <w:szCs w:val="21"/>
                <w:lang w:bidi="ar"/>
              </w:rPr>
              <w:t>教育部思政课教学指导委员会委员、马克思主义理论研究与建设工程首席专家</w:t>
            </w:r>
            <w:r w:rsidRPr="007B42AC">
              <w:rPr>
                <w:rFonts w:ascii="仿宋" w:eastAsia="仿宋" w:hAnsi="仿宋" w:cs="宋体" w:hint="eastAsia"/>
                <w:color w:val="000000"/>
                <w:kern w:val="0"/>
                <w:szCs w:val="21"/>
                <w:lang w:bidi="ar"/>
              </w:rPr>
              <w:t>）</w:t>
            </w:r>
          </w:p>
          <w:p w:rsidR="00DB63C5" w:rsidRPr="00DB63C5" w:rsidRDefault="00DB63C5" w:rsidP="00784480">
            <w:pPr>
              <w:widowControl/>
              <w:snapToGrid w:val="0"/>
              <w:textAlignment w:val="center"/>
              <w:rPr>
                <w:rFonts w:ascii="仿宋" w:eastAsia="仿宋" w:hAnsi="仿宋" w:cs="宋体"/>
                <w:color w:val="000000"/>
                <w:kern w:val="0"/>
                <w:szCs w:val="21"/>
                <w:lang w:bidi="ar"/>
              </w:rPr>
            </w:pPr>
            <w:r w:rsidRPr="00DB63C5">
              <w:rPr>
                <w:rFonts w:ascii="仿宋" w:eastAsia="仿宋" w:hAnsi="仿宋" w:cs="宋体" w:hint="eastAsia"/>
                <w:b/>
                <w:color w:val="000000"/>
                <w:kern w:val="0"/>
                <w:szCs w:val="21"/>
                <w:lang w:bidi="ar"/>
              </w:rPr>
              <w:t>顾骏</w:t>
            </w:r>
            <w:r w:rsidRPr="00DB63C5">
              <w:rPr>
                <w:rFonts w:ascii="仿宋" w:eastAsia="仿宋" w:hAnsi="仿宋" w:cs="宋体" w:hint="eastAsia"/>
                <w:color w:val="000000"/>
                <w:kern w:val="0"/>
                <w:szCs w:val="21"/>
                <w:lang w:bidi="ar"/>
              </w:rPr>
              <w:t>（上海大学社会学系教授）</w:t>
            </w:r>
          </w:p>
          <w:p w:rsidR="00DB63C5" w:rsidRPr="00CF290B" w:rsidRDefault="00DB63C5" w:rsidP="00784480">
            <w:pPr>
              <w:jc w:val="left"/>
              <w:rPr>
                <w:rFonts w:ascii="仿宋" w:eastAsia="仿宋" w:hAnsi="仿宋" w:cs="宋体"/>
                <w:b/>
                <w:color w:val="000000"/>
                <w:sz w:val="24"/>
              </w:rPr>
            </w:pPr>
            <w:r w:rsidRPr="00DB63C5">
              <w:rPr>
                <w:rFonts w:ascii="仿宋" w:eastAsia="仿宋" w:hAnsi="仿宋" w:cs="宋体" w:hint="eastAsia"/>
                <w:b/>
                <w:color w:val="000000"/>
                <w:kern w:val="0"/>
                <w:szCs w:val="21"/>
                <w:lang w:bidi="ar"/>
              </w:rPr>
              <w:t>李赛强</w:t>
            </w:r>
            <w:r w:rsidRPr="00DB63C5">
              <w:rPr>
                <w:rFonts w:ascii="仿宋" w:eastAsia="仿宋" w:hAnsi="仿宋" w:cs="宋体" w:hint="eastAsia"/>
                <w:color w:val="000000"/>
                <w:kern w:val="0"/>
                <w:szCs w:val="21"/>
                <w:lang w:bidi="ar"/>
              </w:rPr>
              <w:t>（山东大学教学促进与教师发展中心副主任）</w:t>
            </w:r>
          </w:p>
        </w:tc>
        <w:tc>
          <w:tcPr>
            <w:tcW w:w="847" w:type="dxa"/>
            <w:vMerge w:val="restart"/>
            <w:tcBorders>
              <w:top w:val="single" w:sz="18" w:space="0" w:color="auto"/>
              <w:left w:val="single" w:sz="8" w:space="0" w:color="auto"/>
              <w:right w:val="single" w:sz="8" w:space="0" w:color="auto"/>
            </w:tcBorders>
            <w:vAlign w:val="center"/>
          </w:tcPr>
          <w:p w:rsidR="00DB63C5" w:rsidRPr="008C6CC5" w:rsidRDefault="00DB63C5" w:rsidP="004302C5">
            <w:pPr>
              <w:snapToGrid w:val="0"/>
              <w:jc w:val="center"/>
              <w:rPr>
                <w:rFonts w:ascii="仿宋" w:eastAsia="仿宋" w:hAnsi="仿宋" w:cs="宋体"/>
                <w:color w:val="000000"/>
                <w:sz w:val="24"/>
              </w:rPr>
            </w:pPr>
            <w:r w:rsidRPr="008C6CC5">
              <w:rPr>
                <w:rFonts w:ascii="仿宋" w:eastAsia="仿宋" w:hAnsi="仿宋" w:cs="宋体" w:hint="eastAsia"/>
                <w:color w:val="000000"/>
                <w:sz w:val="24"/>
              </w:rPr>
              <w:t>综合楼148</w:t>
            </w:r>
          </w:p>
        </w:tc>
      </w:tr>
      <w:tr w:rsidR="00DB63C5" w:rsidRPr="008C6CC5" w:rsidTr="00543122">
        <w:trPr>
          <w:trHeight w:val="285"/>
        </w:trPr>
        <w:tc>
          <w:tcPr>
            <w:tcW w:w="1274" w:type="dxa"/>
            <w:vMerge/>
            <w:tcBorders>
              <w:left w:val="single" w:sz="8" w:space="0" w:color="auto"/>
              <w:right w:val="single" w:sz="8" w:space="0" w:color="auto"/>
            </w:tcBorders>
            <w:vAlign w:val="center"/>
          </w:tcPr>
          <w:p w:rsidR="00DB63C5" w:rsidRPr="007E0E73" w:rsidRDefault="00DB63C5" w:rsidP="00A814FB">
            <w:pPr>
              <w:widowControl/>
              <w:snapToGrid w:val="0"/>
              <w:jc w:val="center"/>
              <w:textAlignment w:val="center"/>
              <w:rPr>
                <w:rFonts w:ascii="仿宋" w:eastAsia="仿宋" w:hAnsi="仿宋" w:cs="宋体"/>
                <w:color w:val="000000"/>
                <w:kern w:val="0"/>
                <w:sz w:val="24"/>
                <w:lang w:bidi="ar"/>
              </w:rPr>
            </w:pPr>
          </w:p>
        </w:tc>
        <w:tc>
          <w:tcPr>
            <w:tcW w:w="1357" w:type="dxa"/>
            <w:tcBorders>
              <w:top w:val="single" w:sz="8" w:space="0" w:color="auto"/>
              <w:left w:val="single" w:sz="8" w:space="0" w:color="auto"/>
              <w:bottom w:val="single" w:sz="8" w:space="0" w:color="auto"/>
              <w:right w:val="single" w:sz="8" w:space="0" w:color="auto"/>
            </w:tcBorders>
            <w:vAlign w:val="center"/>
          </w:tcPr>
          <w:p w:rsidR="00DB63C5" w:rsidRDefault="00DB63C5" w:rsidP="00C362FD">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14:20-</w:t>
            </w:r>
            <w:r>
              <w:rPr>
                <w:rFonts w:ascii="仿宋" w:eastAsia="仿宋" w:hAnsi="仿宋" w:cs="宋体"/>
                <w:color w:val="000000"/>
                <w:kern w:val="0"/>
                <w:sz w:val="24"/>
                <w:lang w:bidi="ar"/>
              </w:rPr>
              <w:t>15</w:t>
            </w:r>
            <w:r>
              <w:rPr>
                <w:rFonts w:ascii="仿宋" w:eastAsia="仿宋" w:hAnsi="仿宋" w:cs="宋体" w:hint="eastAsia"/>
                <w:color w:val="000000"/>
                <w:kern w:val="0"/>
                <w:sz w:val="24"/>
                <w:lang w:bidi="ar"/>
              </w:rPr>
              <w:t>:50</w:t>
            </w:r>
          </w:p>
        </w:tc>
        <w:tc>
          <w:tcPr>
            <w:tcW w:w="3602" w:type="dxa"/>
            <w:tcBorders>
              <w:top w:val="single" w:sz="8" w:space="0" w:color="auto"/>
              <w:left w:val="single" w:sz="8" w:space="0" w:color="auto"/>
              <w:bottom w:val="single" w:sz="8" w:space="0" w:color="auto"/>
              <w:right w:val="single" w:sz="8" w:space="0" w:color="auto"/>
            </w:tcBorders>
            <w:vAlign w:val="center"/>
          </w:tcPr>
          <w:p w:rsidR="00DB63C5" w:rsidRPr="003505DC" w:rsidRDefault="00DB63C5" w:rsidP="00543122">
            <w:pPr>
              <w:widowControl/>
              <w:snapToGrid w:val="0"/>
              <w:jc w:val="left"/>
              <w:textAlignment w:val="center"/>
              <w:rPr>
                <w:rFonts w:ascii="仿宋" w:eastAsia="仿宋" w:hAnsi="仿宋" w:cs="宋体"/>
                <w:b/>
                <w:color w:val="000000"/>
                <w:kern w:val="0"/>
                <w:sz w:val="24"/>
                <w:lang w:bidi="ar"/>
              </w:rPr>
            </w:pPr>
            <w:r w:rsidRPr="003505DC">
              <w:rPr>
                <w:rFonts w:ascii="仿宋" w:eastAsia="仿宋" w:hAnsi="仿宋" w:cs="宋体" w:hint="eastAsia"/>
                <w:b/>
                <w:color w:val="000000"/>
                <w:kern w:val="0"/>
                <w:sz w:val="24"/>
                <w:lang w:bidi="ar"/>
              </w:rPr>
              <w:t>课程</w:t>
            </w:r>
            <w:proofErr w:type="gramStart"/>
            <w:r w:rsidRPr="003505DC">
              <w:rPr>
                <w:rFonts w:ascii="仿宋" w:eastAsia="仿宋" w:hAnsi="仿宋" w:cs="宋体" w:hint="eastAsia"/>
                <w:b/>
                <w:color w:val="000000"/>
                <w:kern w:val="0"/>
                <w:sz w:val="24"/>
                <w:lang w:bidi="ar"/>
              </w:rPr>
              <w:t>思政教学</w:t>
            </w:r>
            <w:proofErr w:type="gramEnd"/>
            <w:r w:rsidRPr="003505DC">
              <w:rPr>
                <w:rFonts w:ascii="仿宋" w:eastAsia="仿宋" w:hAnsi="仿宋" w:cs="宋体" w:hint="eastAsia"/>
                <w:b/>
                <w:color w:val="000000"/>
                <w:kern w:val="0"/>
                <w:sz w:val="24"/>
                <w:lang w:bidi="ar"/>
              </w:rPr>
              <w:t>设计与实施工作坊</w:t>
            </w:r>
          </w:p>
        </w:tc>
        <w:tc>
          <w:tcPr>
            <w:tcW w:w="4966" w:type="dxa"/>
            <w:tcBorders>
              <w:top w:val="single" w:sz="8" w:space="0" w:color="auto"/>
              <w:left w:val="single" w:sz="8" w:space="0" w:color="auto"/>
              <w:bottom w:val="single" w:sz="8" w:space="0" w:color="auto"/>
              <w:right w:val="single" w:sz="8" w:space="0" w:color="auto"/>
            </w:tcBorders>
            <w:vAlign w:val="center"/>
          </w:tcPr>
          <w:p w:rsidR="009F2AF2" w:rsidRDefault="00DB63C5" w:rsidP="00870A60">
            <w:pPr>
              <w:widowControl/>
              <w:snapToGrid w:val="0"/>
              <w:jc w:val="left"/>
              <w:textAlignment w:val="center"/>
              <w:rPr>
                <w:rFonts w:ascii="仿宋" w:eastAsia="仿宋" w:hAnsi="仿宋" w:cs="宋体"/>
                <w:b/>
                <w:color w:val="000000"/>
                <w:kern w:val="0"/>
                <w:sz w:val="24"/>
                <w:lang w:bidi="ar"/>
              </w:rPr>
            </w:pPr>
            <w:proofErr w:type="gramStart"/>
            <w:r w:rsidRPr="009F72FC">
              <w:rPr>
                <w:rFonts w:ascii="仿宋" w:eastAsia="仿宋" w:hAnsi="仿宋" w:cs="宋体" w:hint="eastAsia"/>
                <w:b/>
                <w:color w:val="000000"/>
                <w:kern w:val="0"/>
                <w:sz w:val="24"/>
                <w:lang w:bidi="ar"/>
              </w:rPr>
              <w:t>李赛强</w:t>
            </w:r>
            <w:proofErr w:type="gramEnd"/>
            <w:r w:rsidR="00870A60">
              <w:rPr>
                <w:rFonts w:ascii="仿宋" w:eastAsia="仿宋" w:hAnsi="仿宋" w:cs="宋体" w:hint="eastAsia"/>
                <w:b/>
                <w:color w:val="000000"/>
                <w:kern w:val="0"/>
                <w:sz w:val="24"/>
                <w:lang w:bidi="ar"/>
              </w:rPr>
              <w:t xml:space="preserve">     </w:t>
            </w:r>
          </w:p>
          <w:p w:rsidR="00DB63C5" w:rsidRPr="00A814FB" w:rsidRDefault="00DB63C5" w:rsidP="00870A60">
            <w:pPr>
              <w:widowControl/>
              <w:snapToGrid w:val="0"/>
              <w:jc w:val="left"/>
              <w:textAlignment w:val="center"/>
              <w:rPr>
                <w:rFonts w:ascii="仿宋" w:eastAsia="仿宋" w:hAnsi="仿宋" w:cs="宋体"/>
                <w:b/>
                <w:color w:val="000000"/>
                <w:kern w:val="0"/>
                <w:sz w:val="24"/>
                <w:lang w:bidi="ar"/>
              </w:rPr>
            </w:pPr>
            <w:r w:rsidRPr="008C6CC5">
              <w:rPr>
                <w:rFonts w:ascii="仿宋" w:eastAsia="仿宋" w:hAnsi="仿宋" w:cs="宋体" w:hint="eastAsia"/>
                <w:color w:val="000000"/>
                <w:kern w:val="0"/>
                <w:sz w:val="24"/>
                <w:lang w:bidi="ar"/>
              </w:rPr>
              <w:t>山东大学</w:t>
            </w:r>
            <w:r>
              <w:rPr>
                <w:rFonts w:ascii="仿宋" w:eastAsia="仿宋" w:hAnsi="仿宋" w:cs="宋体" w:hint="eastAsia"/>
                <w:color w:val="000000"/>
                <w:kern w:val="0"/>
                <w:sz w:val="24"/>
                <w:lang w:bidi="ar"/>
              </w:rPr>
              <w:t>教师教学促进中心副主任</w:t>
            </w:r>
          </w:p>
        </w:tc>
        <w:tc>
          <w:tcPr>
            <w:tcW w:w="3405" w:type="dxa"/>
            <w:vMerge/>
            <w:tcBorders>
              <w:left w:val="single" w:sz="8" w:space="0" w:color="auto"/>
              <w:right w:val="single" w:sz="8" w:space="0" w:color="auto"/>
            </w:tcBorders>
            <w:vAlign w:val="center"/>
          </w:tcPr>
          <w:p w:rsidR="00DB63C5" w:rsidRDefault="00DB63C5" w:rsidP="00784480">
            <w:pPr>
              <w:jc w:val="left"/>
              <w:rPr>
                <w:rFonts w:ascii="仿宋" w:eastAsia="仿宋" w:hAnsi="仿宋" w:cs="宋体"/>
                <w:b/>
                <w:color w:val="000000"/>
                <w:kern w:val="0"/>
                <w:sz w:val="24"/>
                <w:lang w:bidi="ar"/>
              </w:rPr>
            </w:pPr>
          </w:p>
        </w:tc>
        <w:tc>
          <w:tcPr>
            <w:tcW w:w="847" w:type="dxa"/>
            <w:vMerge/>
            <w:tcBorders>
              <w:left w:val="single" w:sz="8" w:space="0" w:color="auto"/>
              <w:right w:val="single" w:sz="8" w:space="0" w:color="auto"/>
            </w:tcBorders>
            <w:vAlign w:val="center"/>
          </w:tcPr>
          <w:p w:rsidR="00DB63C5" w:rsidRPr="008C6CC5" w:rsidRDefault="00DB63C5" w:rsidP="004302C5">
            <w:pPr>
              <w:snapToGrid w:val="0"/>
              <w:jc w:val="center"/>
              <w:rPr>
                <w:rFonts w:ascii="仿宋" w:eastAsia="仿宋" w:hAnsi="仿宋" w:cs="宋体"/>
                <w:color w:val="000000"/>
                <w:sz w:val="24"/>
              </w:rPr>
            </w:pPr>
          </w:p>
        </w:tc>
      </w:tr>
      <w:tr w:rsidR="00DB63C5" w:rsidRPr="008C6CC5" w:rsidTr="00543122">
        <w:trPr>
          <w:trHeight w:val="285"/>
        </w:trPr>
        <w:tc>
          <w:tcPr>
            <w:tcW w:w="1274" w:type="dxa"/>
            <w:vMerge/>
            <w:tcBorders>
              <w:left w:val="single" w:sz="8" w:space="0" w:color="auto"/>
              <w:right w:val="single" w:sz="8" w:space="0" w:color="auto"/>
            </w:tcBorders>
            <w:vAlign w:val="center"/>
          </w:tcPr>
          <w:p w:rsidR="00DB63C5" w:rsidRPr="007E0E73" w:rsidRDefault="00DB63C5" w:rsidP="00A814FB">
            <w:pPr>
              <w:widowControl/>
              <w:snapToGrid w:val="0"/>
              <w:jc w:val="center"/>
              <w:textAlignment w:val="center"/>
              <w:rPr>
                <w:rFonts w:ascii="仿宋" w:eastAsia="仿宋" w:hAnsi="仿宋" w:cs="宋体"/>
                <w:color w:val="000000"/>
                <w:kern w:val="0"/>
                <w:sz w:val="24"/>
                <w:lang w:bidi="ar"/>
              </w:rPr>
            </w:pPr>
          </w:p>
        </w:tc>
        <w:tc>
          <w:tcPr>
            <w:tcW w:w="1357" w:type="dxa"/>
            <w:tcBorders>
              <w:top w:val="single" w:sz="8" w:space="0" w:color="auto"/>
              <w:left w:val="single" w:sz="8" w:space="0" w:color="auto"/>
              <w:bottom w:val="single" w:sz="8" w:space="0" w:color="auto"/>
              <w:right w:val="single" w:sz="8" w:space="0" w:color="auto"/>
            </w:tcBorders>
            <w:vAlign w:val="center"/>
          </w:tcPr>
          <w:p w:rsidR="00DB63C5" w:rsidRDefault="00DB63C5" w:rsidP="00C362FD">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15:5</w:t>
            </w:r>
            <w:r>
              <w:rPr>
                <w:rFonts w:ascii="仿宋" w:eastAsia="仿宋" w:hAnsi="仿宋" w:cs="宋体"/>
                <w:color w:val="000000"/>
                <w:kern w:val="0"/>
                <w:sz w:val="24"/>
                <w:lang w:bidi="ar"/>
              </w:rPr>
              <w:t>0</w:t>
            </w:r>
            <w:r>
              <w:rPr>
                <w:rFonts w:ascii="仿宋" w:eastAsia="仿宋" w:hAnsi="仿宋" w:cs="宋体" w:hint="eastAsia"/>
                <w:color w:val="000000"/>
                <w:kern w:val="0"/>
                <w:sz w:val="24"/>
                <w:lang w:bidi="ar"/>
              </w:rPr>
              <w:t>-</w:t>
            </w:r>
            <w:r>
              <w:rPr>
                <w:rFonts w:ascii="仿宋" w:eastAsia="仿宋" w:hAnsi="仿宋" w:cs="宋体"/>
                <w:color w:val="000000"/>
                <w:kern w:val="0"/>
                <w:sz w:val="24"/>
                <w:lang w:bidi="ar"/>
              </w:rPr>
              <w:t>16</w:t>
            </w:r>
            <w:r>
              <w:rPr>
                <w:rFonts w:ascii="仿宋" w:eastAsia="仿宋" w:hAnsi="仿宋" w:cs="宋体" w:hint="eastAsia"/>
                <w:color w:val="000000"/>
                <w:kern w:val="0"/>
                <w:sz w:val="24"/>
                <w:lang w:bidi="ar"/>
              </w:rPr>
              <w:t>:10</w:t>
            </w:r>
          </w:p>
        </w:tc>
        <w:tc>
          <w:tcPr>
            <w:tcW w:w="3602" w:type="dxa"/>
            <w:tcBorders>
              <w:top w:val="single" w:sz="8" w:space="0" w:color="auto"/>
              <w:left w:val="single" w:sz="8" w:space="0" w:color="auto"/>
              <w:bottom w:val="single" w:sz="8" w:space="0" w:color="auto"/>
              <w:right w:val="single" w:sz="8" w:space="0" w:color="auto"/>
            </w:tcBorders>
            <w:vAlign w:val="center"/>
          </w:tcPr>
          <w:p w:rsidR="00DB63C5" w:rsidRPr="003505DC" w:rsidRDefault="00DB63C5" w:rsidP="00543122">
            <w:pPr>
              <w:widowControl/>
              <w:snapToGrid w:val="0"/>
              <w:jc w:val="left"/>
              <w:textAlignment w:val="center"/>
              <w:rPr>
                <w:rFonts w:ascii="仿宋" w:eastAsia="仿宋" w:hAnsi="仿宋" w:cs="宋体"/>
                <w:b/>
                <w:color w:val="000000"/>
                <w:kern w:val="0"/>
                <w:sz w:val="24"/>
                <w:lang w:bidi="ar"/>
              </w:rPr>
            </w:pPr>
            <w:r w:rsidRPr="003505DC">
              <w:rPr>
                <w:rFonts w:ascii="仿宋" w:eastAsia="仿宋" w:hAnsi="仿宋" w:cs="宋体" w:hint="eastAsia"/>
                <w:b/>
                <w:color w:val="000000"/>
                <w:kern w:val="0"/>
                <w:sz w:val="24"/>
                <w:lang w:bidi="ar"/>
              </w:rPr>
              <w:t>《全球化时代的环境问题》</w:t>
            </w:r>
          </w:p>
        </w:tc>
        <w:tc>
          <w:tcPr>
            <w:tcW w:w="4966" w:type="dxa"/>
            <w:tcBorders>
              <w:top w:val="single" w:sz="8" w:space="0" w:color="auto"/>
              <w:left w:val="single" w:sz="8" w:space="0" w:color="auto"/>
              <w:bottom w:val="single" w:sz="8" w:space="0" w:color="auto"/>
              <w:right w:val="single" w:sz="8" w:space="0" w:color="auto"/>
            </w:tcBorders>
            <w:vAlign w:val="center"/>
          </w:tcPr>
          <w:p w:rsidR="00DB63C5" w:rsidRPr="00235B5B" w:rsidRDefault="00DB63C5" w:rsidP="009F72FC">
            <w:pPr>
              <w:widowControl/>
              <w:snapToGrid w:val="0"/>
              <w:jc w:val="left"/>
              <w:textAlignment w:val="center"/>
              <w:rPr>
                <w:rFonts w:ascii="仿宋" w:eastAsia="仿宋" w:hAnsi="仿宋" w:cs="宋体"/>
                <w:b/>
                <w:color w:val="000000"/>
                <w:kern w:val="0"/>
                <w:sz w:val="24"/>
                <w:lang w:bidi="ar"/>
              </w:rPr>
            </w:pPr>
            <w:r w:rsidRPr="00235B5B">
              <w:rPr>
                <w:rFonts w:ascii="仿宋" w:eastAsia="仿宋" w:hAnsi="仿宋" w:cs="宋体" w:hint="eastAsia"/>
                <w:b/>
                <w:color w:val="000000"/>
                <w:kern w:val="0"/>
                <w:sz w:val="24"/>
                <w:lang w:bidi="ar"/>
              </w:rPr>
              <w:t>何彬彬</w:t>
            </w:r>
          </w:p>
          <w:p w:rsidR="00DB63C5" w:rsidRPr="00A814FB" w:rsidRDefault="00DB63C5" w:rsidP="009F72FC">
            <w:pPr>
              <w:widowControl/>
              <w:snapToGrid w:val="0"/>
              <w:jc w:val="left"/>
              <w:textAlignment w:val="center"/>
              <w:rPr>
                <w:rFonts w:ascii="仿宋" w:eastAsia="仿宋" w:hAnsi="仿宋" w:cs="宋体"/>
                <w:b/>
                <w:color w:val="000000"/>
                <w:kern w:val="0"/>
                <w:sz w:val="24"/>
                <w:lang w:bidi="ar"/>
              </w:rPr>
            </w:pPr>
            <w:r w:rsidRPr="008C6CC5">
              <w:rPr>
                <w:rFonts w:ascii="仿宋" w:eastAsia="仿宋" w:hAnsi="仿宋" w:cs="宋体" w:hint="eastAsia"/>
                <w:color w:val="000000"/>
                <w:kern w:val="0"/>
                <w:sz w:val="24"/>
                <w:lang w:bidi="ar"/>
              </w:rPr>
              <w:t>电子科技大学资源与环境学院</w:t>
            </w:r>
            <w:r>
              <w:rPr>
                <w:rFonts w:ascii="仿宋" w:eastAsia="仿宋" w:hAnsi="仿宋" w:cs="宋体" w:hint="eastAsia"/>
                <w:color w:val="000000"/>
                <w:kern w:val="0"/>
                <w:sz w:val="24"/>
                <w:lang w:bidi="ar"/>
              </w:rPr>
              <w:t>副院长，教授</w:t>
            </w:r>
          </w:p>
        </w:tc>
        <w:tc>
          <w:tcPr>
            <w:tcW w:w="3405" w:type="dxa"/>
            <w:vMerge/>
            <w:tcBorders>
              <w:left w:val="single" w:sz="8" w:space="0" w:color="auto"/>
              <w:right w:val="single" w:sz="8" w:space="0" w:color="auto"/>
            </w:tcBorders>
            <w:vAlign w:val="center"/>
          </w:tcPr>
          <w:p w:rsidR="00DB63C5" w:rsidRDefault="00DB63C5" w:rsidP="00784480">
            <w:pPr>
              <w:jc w:val="left"/>
              <w:rPr>
                <w:rFonts w:ascii="仿宋" w:eastAsia="仿宋" w:hAnsi="仿宋" w:cs="宋体"/>
                <w:b/>
                <w:color w:val="000000"/>
                <w:kern w:val="0"/>
                <w:sz w:val="24"/>
                <w:lang w:bidi="ar"/>
              </w:rPr>
            </w:pPr>
          </w:p>
        </w:tc>
        <w:tc>
          <w:tcPr>
            <w:tcW w:w="847" w:type="dxa"/>
            <w:vMerge/>
            <w:tcBorders>
              <w:left w:val="single" w:sz="8" w:space="0" w:color="auto"/>
              <w:right w:val="single" w:sz="8" w:space="0" w:color="auto"/>
            </w:tcBorders>
            <w:vAlign w:val="center"/>
          </w:tcPr>
          <w:p w:rsidR="00DB63C5" w:rsidRPr="008C6CC5" w:rsidRDefault="00DB63C5" w:rsidP="004302C5">
            <w:pPr>
              <w:snapToGrid w:val="0"/>
              <w:jc w:val="center"/>
              <w:rPr>
                <w:rFonts w:ascii="仿宋" w:eastAsia="仿宋" w:hAnsi="仿宋" w:cs="宋体"/>
                <w:color w:val="000000"/>
                <w:sz w:val="24"/>
              </w:rPr>
            </w:pPr>
          </w:p>
        </w:tc>
      </w:tr>
      <w:tr w:rsidR="00DB63C5" w:rsidRPr="008C6CC5" w:rsidTr="00543122">
        <w:trPr>
          <w:trHeight w:val="285"/>
        </w:trPr>
        <w:tc>
          <w:tcPr>
            <w:tcW w:w="1274" w:type="dxa"/>
            <w:vMerge/>
            <w:tcBorders>
              <w:left w:val="single" w:sz="8" w:space="0" w:color="auto"/>
              <w:right w:val="single" w:sz="8" w:space="0" w:color="auto"/>
            </w:tcBorders>
            <w:vAlign w:val="center"/>
          </w:tcPr>
          <w:p w:rsidR="00DB63C5" w:rsidRPr="007E0E73" w:rsidRDefault="00DB63C5" w:rsidP="00A814FB">
            <w:pPr>
              <w:widowControl/>
              <w:snapToGrid w:val="0"/>
              <w:jc w:val="center"/>
              <w:textAlignment w:val="center"/>
              <w:rPr>
                <w:rFonts w:ascii="仿宋" w:eastAsia="仿宋" w:hAnsi="仿宋" w:cs="宋体"/>
                <w:color w:val="000000"/>
                <w:kern w:val="0"/>
                <w:sz w:val="24"/>
                <w:lang w:bidi="ar"/>
              </w:rPr>
            </w:pPr>
          </w:p>
        </w:tc>
        <w:tc>
          <w:tcPr>
            <w:tcW w:w="1357" w:type="dxa"/>
            <w:tcBorders>
              <w:top w:val="single" w:sz="8" w:space="0" w:color="auto"/>
              <w:left w:val="single" w:sz="8" w:space="0" w:color="auto"/>
              <w:bottom w:val="single" w:sz="8" w:space="0" w:color="auto"/>
              <w:right w:val="single" w:sz="8" w:space="0" w:color="auto"/>
            </w:tcBorders>
            <w:vAlign w:val="center"/>
          </w:tcPr>
          <w:p w:rsidR="00DB63C5" w:rsidRDefault="00DB63C5" w:rsidP="00C362FD">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16:10-</w:t>
            </w:r>
            <w:r>
              <w:rPr>
                <w:rFonts w:ascii="仿宋" w:eastAsia="仿宋" w:hAnsi="仿宋" w:cs="宋体"/>
                <w:color w:val="000000"/>
                <w:kern w:val="0"/>
                <w:sz w:val="24"/>
                <w:lang w:bidi="ar"/>
              </w:rPr>
              <w:t>16</w:t>
            </w:r>
            <w:r>
              <w:rPr>
                <w:rFonts w:ascii="仿宋" w:eastAsia="仿宋" w:hAnsi="仿宋" w:cs="宋体" w:hint="eastAsia"/>
                <w:color w:val="000000"/>
                <w:kern w:val="0"/>
                <w:sz w:val="24"/>
                <w:lang w:bidi="ar"/>
              </w:rPr>
              <w:t>:3</w:t>
            </w:r>
            <w:r>
              <w:rPr>
                <w:rFonts w:ascii="仿宋" w:eastAsia="仿宋" w:hAnsi="仿宋" w:cs="宋体"/>
                <w:color w:val="000000"/>
                <w:kern w:val="0"/>
                <w:sz w:val="24"/>
                <w:lang w:bidi="ar"/>
              </w:rPr>
              <w:t>0</w:t>
            </w:r>
          </w:p>
        </w:tc>
        <w:tc>
          <w:tcPr>
            <w:tcW w:w="3602" w:type="dxa"/>
            <w:tcBorders>
              <w:top w:val="single" w:sz="8" w:space="0" w:color="auto"/>
              <w:left w:val="single" w:sz="8" w:space="0" w:color="auto"/>
              <w:bottom w:val="single" w:sz="8" w:space="0" w:color="auto"/>
              <w:right w:val="single" w:sz="8" w:space="0" w:color="auto"/>
            </w:tcBorders>
            <w:vAlign w:val="center"/>
          </w:tcPr>
          <w:p w:rsidR="00DB63C5" w:rsidRPr="003505DC" w:rsidRDefault="00DB63C5" w:rsidP="00543122">
            <w:pPr>
              <w:widowControl/>
              <w:snapToGrid w:val="0"/>
              <w:jc w:val="left"/>
              <w:textAlignment w:val="center"/>
              <w:rPr>
                <w:rFonts w:ascii="仿宋" w:eastAsia="仿宋" w:hAnsi="仿宋" w:cs="宋体"/>
                <w:b/>
                <w:color w:val="000000"/>
                <w:kern w:val="0"/>
                <w:sz w:val="24"/>
                <w:lang w:bidi="ar"/>
              </w:rPr>
            </w:pPr>
            <w:r w:rsidRPr="003505DC">
              <w:rPr>
                <w:rFonts w:ascii="仿宋" w:eastAsia="仿宋" w:hAnsi="仿宋" w:cs="宋体" w:hint="eastAsia"/>
                <w:b/>
                <w:color w:val="000000"/>
                <w:kern w:val="0"/>
                <w:sz w:val="24"/>
                <w:lang w:bidi="ar"/>
              </w:rPr>
              <w:t>《毛泽东思想与中国特色社会主义概论》中《走向远洋：中国海军的“升学大考”》</w:t>
            </w:r>
          </w:p>
        </w:tc>
        <w:tc>
          <w:tcPr>
            <w:tcW w:w="4966" w:type="dxa"/>
            <w:tcBorders>
              <w:top w:val="single" w:sz="8" w:space="0" w:color="auto"/>
              <w:left w:val="single" w:sz="8" w:space="0" w:color="auto"/>
              <w:bottom w:val="single" w:sz="8" w:space="0" w:color="auto"/>
              <w:right w:val="single" w:sz="8" w:space="0" w:color="auto"/>
            </w:tcBorders>
            <w:vAlign w:val="center"/>
          </w:tcPr>
          <w:p w:rsidR="00DB63C5" w:rsidRPr="00235B5B" w:rsidRDefault="00DB63C5" w:rsidP="00235B5B">
            <w:pPr>
              <w:widowControl/>
              <w:snapToGrid w:val="0"/>
              <w:jc w:val="left"/>
              <w:textAlignment w:val="center"/>
              <w:rPr>
                <w:rFonts w:ascii="仿宋" w:eastAsia="仿宋" w:hAnsi="仿宋" w:cs="宋体"/>
                <w:b/>
                <w:color w:val="000000"/>
                <w:kern w:val="0"/>
                <w:sz w:val="24"/>
                <w:lang w:bidi="ar"/>
              </w:rPr>
            </w:pPr>
            <w:r w:rsidRPr="00235B5B">
              <w:rPr>
                <w:rFonts w:ascii="仿宋" w:eastAsia="仿宋" w:hAnsi="仿宋" w:cs="宋体" w:hint="eastAsia"/>
                <w:b/>
                <w:color w:val="000000"/>
                <w:kern w:val="0"/>
                <w:sz w:val="24"/>
                <w:lang w:bidi="ar"/>
              </w:rPr>
              <w:t>王翔宇</w:t>
            </w:r>
          </w:p>
          <w:p w:rsidR="00DB63C5" w:rsidRDefault="00DB63C5" w:rsidP="00235B5B">
            <w:pPr>
              <w:widowControl/>
              <w:snapToGrid w:val="0"/>
              <w:jc w:val="left"/>
              <w:textAlignment w:val="center"/>
              <w:rPr>
                <w:rFonts w:ascii="仿宋" w:eastAsia="仿宋" w:hAnsi="仿宋" w:cs="宋体"/>
                <w:color w:val="000000"/>
                <w:kern w:val="0"/>
                <w:sz w:val="24"/>
                <w:lang w:bidi="ar"/>
              </w:rPr>
            </w:pPr>
            <w:r w:rsidRPr="008C6CC5">
              <w:rPr>
                <w:rFonts w:ascii="仿宋" w:eastAsia="仿宋" w:hAnsi="仿宋" w:cs="宋体" w:hint="eastAsia"/>
                <w:color w:val="000000"/>
                <w:kern w:val="0"/>
                <w:sz w:val="24"/>
                <w:lang w:bidi="ar"/>
              </w:rPr>
              <w:t>西南财经大学</w:t>
            </w:r>
            <w:r>
              <w:rPr>
                <w:rFonts w:ascii="仿宋" w:eastAsia="仿宋" w:hAnsi="仿宋" w:cs="宋体" w:hint="eastAsia"/>
                <w:color w:val="000000"/>
                <w:kern w:val="0"/>
                <w:sz w:val="24"/>
                <w:lang w:bidi="ar"/>
              </w:rPr>
              <w:t>马克思主义学院讲师</w:t>
            </w:r>
          </w:p>
          <w:p w:rsidR="00DB63C5" w:rsidRPr="00A814FB" w:rsidRDefault="00DB63C5" w:rsidP="00235B5B">
            <w:pPr>
              <w:widowControl/>
              <w:snapToGrid w:val="0"/>
              <w:jc w:val="left"/>
              <w:textAlignment w:val="center"/>
              <w:rPr>
                <w:rFonts w:ascii="仿宋" w:eastAsia="仿宋" w:hAnsi="仿宋" w:cs="宋体"/>
                <w:b/>
                <w:color w:val="000000"/>
                <w:kern w:val="0"/>
                <w:sz w:val="24"/>
                <w:lang w:bidi="ar"/>
              </w:rPr>
            </w:pPr>
            <w:r>
              <w:rPr>
                <w:rFonts w:ascii="仿宋" w:eastAsia="仿宋" w:hAnsi="仿宋" w:cs="宋体" w:hint="eastAsia"/>
                <w:color w:val="000000"/>
                <w:kern w:val="0"/>
                <w:sz w:val="24"/>
                <w:lang w:bidi="ar"/>
              </w:rPr>
              <w:t>第四届</w:t>
            </w:r>
            <w:r w:rsidRPr="008C6CC5">
              <w:rPr>
                <w:rFonts w:ascii="仿宋" w:eastAsia="仿宋" w:hAnsi="仿宋" w:cs="宋体" w:hint="eastAsia"/>
                <w:color w:val="000000"/>
                <w:kern w:val="0"/>
                <w:sz w:val="24"/>
                <w:lang w:bidi="ar"/>
              </w:rPr>
              <w:t>全国青年教师教学竞赛</w:t>
            </w:r>
            <w:proofErr w:type="gramStart"/>
            <w:r w:rsidRPr="008C6CC5">
              <w:rPr>
                <w:rFonts w:ascii="仿宋" w:eastAsia="仿宋" w:hAnsi="仿宋" w:cs="宋体" w:hint="eastAsia"/>
                <w:color w:val="000000"/>
                <w:kern w:val="0"/>
                <w:sz w:val="24"/>
                <w:lang w:bidi="ar"/>
              </w:rPr>
              <w:t>思政组</w:t>
            </w:r>
            <w:proofErr w:type="gramEnd"/>
            <w:r w:rsidRPr="008C6CC5">
              <w:rPr>
                <w:rFonts w:ascii="仿宋" w:eastAsia="仿宋" w:hAnsi="仿宋" w:cs="宋体" w:hint="eastAsia"/>
                <w:color w:val="000000"/>
                <w:kern w:val="0"/>
                <w:sz w:val="24"/>
                <w:lang w:bidi="ar"/>
              </w:rPr>
              <w:t>一等奖</w:t>
            </w:r>
          </w:p>
        </w:tc>
        <w:tc>
          <w:tcPr>
            <w:tcW w:w="3405" w:type="dxa"/>
            <w:vMerge/>
            <w:tcBorders>
              <w:left w:val="single" w:sz="8" w:space="0" w:color="auto"/>
              <w:right w:val="single" w:sz="8" w:space="0" w:color="auto"/>
            </w:tcBorders>
            <w:vAlign w:val="center"/>
          </w:tcPr>
          <w:p w:rsidR="00DB63C5" w:rsidRDefault="00DB63C5" w:rsidP="00784480">
            <w:pPr>
              <w:jc w:val="left"/>
              <w:rPr>
                <w:rFonts w:ascii="仿宋" w:eastAsia="仿宋" w:hAnsi="仿宋" w:cs="宋体"/>
                <w:b/>
                <w:color w:val="000000"/>
                <w:kern w:val="0"/>
                <w:sz w:val="24"/>
                <w:lang w:bidi="ar"/>
              </w:rPr>
            </w:pPr>
          </w:p>
        </w:tc>
        <w:tc>
          <w:tcPr>
            <w:tcW w:w="847" w:type="dxa"/>
            <w:vMerge/>
            <w:tcBorders>
              <w:left w:val="single" w:sz="8" w:space="0" w:color="auto"/>
              <w:right w:val="single" w:sz="8" w:space="0" w:color="auto"/>
            </w:tcBorders>
            <w:vAlign w:val="center"/>
          </w:tcPr>
          <w:p w:rsidR="00DB63C5" w:rsidRPr="008C6CC5" w:rsidRDefault="00DB63C5" w:rsidP="004302C5">
            <w:pPr>
              <w:snapToGrid w:val="0"/>
              <w:jc w:val="center"/>
              <w:rPr>
                <w:rFonts w:ascii="仿宋" w:eastAsia="仿宋" w:hAnsi="仿宋" w:cs="宋体"/>
                <w:color w:val="000000"/>
                <w:sz w:val="24"/>
              </w:rPr>
            </w:pPr>
          </w:p>
        </w:tc>
      </w:tr>
      <w:tr w:rsidR="00DB63C5" w:rsidRPr="008C6CC5" w:rsidTr="00543122">
        <w:trPr>
          <w:trHeight w:val="285"/>
        </w:trPr>
        <w:tc>
          <w:tcPr>
            <w:tcW w:w="1274" w:type="dxa"/>
            <w:vMerge/>
            <w:tcBorders>
              <w:left w:val="single" w:sz="8" w:space="0" w:color="auto"/>
              <w:right w:val="single" w:sz="8" w:space="0" w:color="auto"/>
            </w:tcBorders>
            <w:vAlign w:val="center"/>
          </w:tcPr>
          <w:p w:rsidR="00DB63C5" w:rsidRPr="007E0E73" w:rsidRDefault="00DB63C5" w:rsidP="00A814FB">
            <w:pPr>
              <w:widowControl/>
              <w:snapToGrid w:val="0"/>
              <w:jc w:val="center"/>
              <w:textAlignment w:val="center"/>
              <w:rPr>
                <w:rFonts w:ascii="仿宋" w:eastAsia="仿宋" w:hAnsi="仿宋" w:cs="宋体"/>
                <w:color w:val="000000"/>
                <w:kern w:val="0"/>
                <w:sz w:val="24"/>
                <w:lang w:bidi="ar"/>
              </w:rPr>
            </w:pPr>
          </w:p>
        </w:tc>
        <w:tc>
          <w:tcPr>
            <w:tcW w:w="1357" w:type="dxa"/>
            <w:tcBorders>
              <w:top w:val="single" w:sz="8" w:space="0" w:color="auto"/>
              <w:left w:val="single" w:sz="8" w:space="0" w:color="auto"/>
              <w:bottom w:val="single" w:sz="8" w:space="0" w:color="auto"/>
              <w:right w:val="single" w:sz="8" w:space="0" w:color="auto"/>
            </w:tcBorders>
            <w:vAlign w:val="center"/>
          </w:tcPr>
          <w:p w:rsidR="00DB63C5" w:rsidRDefault="00DB63C5" w:rsidP="00C362FD">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16:30-</w:t>
            </w:r>
            <w:r>
              <w:rPr>
                <w:rFonts w:ascii="仿宋" w:eastAsia="仿宋" w:hAnsi="仿宋" w:cs="宋体"/>
                <w:color w:val="000000"/>
                <w:kern w:val="0"/>
                <w:sz w:val="24"/>
                <w:lang w:bidi="ar"/>
              </w:rPr>
              <w:t>16</w:t>
            </w:r>
            <w:r>
              <w:rPr>
                <w:rFonts w:ascii="仿宋" w:eastAsia="仿宋" w:hAnsi="仿宋" w:cs="宋体" w:hint="eastAsia"/>
                <w:color w:val="000000"/>
                <w:kern w:val="0"/>
                <w:sz w:val="24"/>
                <w:lang w:bidi="ar"/>
              </w:rPr>
              <w:t>:50</w:t>
            </w:r>
          </w:p>
        </w:tc>
        <w:tc>
          <w:tcPr>
            <w:tcW w:w="3602" w:type="dxa"/>
            <w:tcBorders>
              <w:top w:val="single" w:sz="8" w:space="0" w:color="auto"/>
              <w:left w:val="single" w:sz="8" w:space="0" w:color="auto"/>
              <w:bottom w:val="single" w:sz="8" w:space="0" w:color="auto"/>
              <w:right w:val="single" w:sz="8" w:space="0" w:color="auto"/>
            </w:tcBorders>
            <w:vAlign w:val="center"/>
          </w:tcPr>
          <w:p w:rsidR="00DB63C5" w:rsidRPr="003505DC" w:rsidRDefault="00DB63C5" w:rsidP="00543122">
            <w:pPr>
              <w:widowControl/>
              <w:snapToGrid w:val="0"/>
              <w:jc w:val="left"/>
              <w:textAlignment w:val="center"/>
              <w:rPr>
                <w:rFonts w:ascii="仿宋" w:eastAsia="仿宋" w:hAnsi="仿宋" w:cs="宋体"/>
                <w:b/>
                <w:color w:val="000000"/>
                <w:kern w:val="0"/>
                <w:sz w:val="24"/>
                <w:lang w:bidi="ar"/>
              </w:rPr>
            </w:pPr>
            <w:r w:rsidRPr="003505DC">
              <w:rPr>
                <w:rFonts w:ascii="仿宋" w:eastAsia="仿宋" w:hAnsi="仿宋" w:cs="宋体" w:hint="eastAsia"/>
                <w:b/>
                <w:color w:val="000000"/>
                <w:kern w:val="0"/>
                <w:sz w:val="24"/>
                <w:lang w:bidi="ar"/>
              </w:rPr>
              <w:t>数学建模之“最优选择问题”</w:t>
            </w:r>
          </w:p>
        </w:tc>
        <w:tc>
          <w:tcPr>
            <w:tcW w:w="4966" w:type="dxa"/>
            <w:tcBorders>
              <w:top w:val="single" w:sz="8" w:space="0" w:color="auto"/>
              <w:left w:val="single" w:sz="8" w:space="0" w:color="auto"/>
              <w:bottom w:val="single" w:sz="8" w:space="0" w:color="auto"/>
              <w:right w:val="single" w:sz="8" w:space="0" w:color="auto"/>
            </w:tcBorders>
            <w:vAlign w:val="center"/>
          </w:tcPr>
          <w:p w:rsidR="009F2AF2" w:rsidRDefault="00DB63C5" w:rsidP="00AA25D3">
            <w:pPr>
              <w:widowControl/>
              <w:snapToGrid w:val="0"/>
              <w:jc w:val="left"/>
              <w:textAlignment w:val="center"/>
              <w:rPr>
                <w:rFonts w:ascii="仿宋" w:eastAsia="仿宋" w:hAnsi="仿宋" w:cs="宋体"/>
                <w:b/>
                <w:color w:val="000000"/>
                <w:kern w:val="0"/>
                <w:sz w:val="24"/>
                <w:lang w:bidi="ar"/>
              </w:rPr>
            </w:pPr>
            <w:r w:rsidRPr="00235B5B">
              <w:rPr>
                <w:rFonts w:ascii="仿宋" w:eastAsia="仿宋" w:hAnsi="仿宋" w:cs="宋体" w:hint="eastAsia"/>
                <w:b/>
                <w:color w:val="000000"/>
                <w:kern w:val="0"/>
                <w:sz w:val="24"/>
                <w:lang w:bidi="ar"/>
              </w:rPr>
              <w:t>卢鹏</w:t>
            </w:r>
            <w:r w:rsidR="00AA25D3">
              <w:rPr>
                <w:rFonts w:ascii="仿宋" w:eastAsia="仿宋" w:hAnsi="仿宋" w:cs="宋体" w:hint="eastAsia"/>
                <w:b/>
                <w:color w:val="000000"/>
                <w:kern w:val="0"/>
                <w:sz w:val="24"/>
                <w:lang w:bidi="ar"/>
              </w:rPr>
              <w:t xml:space="preserve">   </w:t>
            </w:r>
            <w:r w:rsidR="00870A60">
              <w:rPr>
                <w:rFonts w:ascii="仿宋" w:eastAsia="仿宋" w:hAnsi="仿宋" w:cs="宋体"/>
                <w:b/>
                <w:color w:val="000000"/>
                <w:kern w:val="0"/>
                <w:sz w:val="24"/>
                <w:lang w:bidi="ar"/>
              </w:rPr>
              <w:t xml:space="preserve">          </w:t>
            </w:r>
          </w:p>
          <w:p w:rsidR="00DB63C5" w:rsidRPr="00A814FB" w:rsidRDefault="00DB63C5" w:rsidP="00AA25D3">
            <w:pPr>
              <w:widowControl/>
              <w:snapToGrid w:val="0"/>
              <w:jc w:val="left"/>
              <w:textAlignment w:val="center"/>
              <w:rPr>
                <w:rFonts w:ascii="仿宋" w:eastAsia="仿宋" w:hAnsi="仿宋" w:cs="宋体"/>
                <w:b/>
                <w:color w:val="000000"/>
                <w:kern w:val="0"/>
                <w:sz w:val="24"/>
                <w:lang w:bidi="ar"/>
              </w:rPr>
            </w:pPr>
            <w:r w:rsidRPr="008C6CC5">
              <w:rPr>
                <w:rFonts w:ascii="仿宋" w:eastAsia="仿宋" w:hAnsi="仿宋" w:cs="宋体" w:hint="eastAsia"/>
                <w:color w:val="000000"/>
                <w:kern w:val="0"/>
                <w:sz w:val="24"/>
                <w:lang w:bidi="ar"/>
              </w:rPr>
              <w:t>西南交通大学数学学院</w:t>
            </w:r>
            <w:r>
              <w:rPr>
                <w:rFonts w:ascii="仿宋" w:eastAsia="仿宋" w:hAnsi="仿宋" w:cs="宋体" w:hint="eastAsia"/>
                <w:color w:val="000000"/>
                <w:kern w:val="0"/>
                <w:sz w:val="24"/>
                <w:lang w:bidi="ar"/>
              </w:rPr>
              <w:t>讲师</w:t>
            </w:r>
          </w:p>
        </w:tc>
        <w:tc>
          <w:tcPr>
            <w:tcW w:w="3405" w:type="dxa"/>
            <w:vMerge/>
            <w:tcBorders>
              <w:left w:val="single" w:sz="8" w:space="0" w:color="auto"/>
              <w:right w:val="single" w:sz="8" w:space="0" w:color="auto"/>
            </w:tcBorders>
            <w:vAlign w:val="center"/>
          </w:tcPr>
          <w:p w:rsidR="00DB63C5" w:rsidRDefault="00DB63C5" w:rsidP="00784480">
            <w:pPr>
              <w:jc w:val="left"/>
              <w:rPr>
                <w:rFonts w:ascii="仿宋" w:eastAsia="仿宋" w:hAnsi="仿宋" w:cs="宋体"/>
                <w:b/>
                <w:color w:val="000000"/>
                <w:kern w:val="0"/>
                <w:sz w:val="24"/>
                <w:lang w:bidi="ar"/>
              </w:rPr>
            </w:pPr>
          </w:p>
        </w:tc>
        <w:tc>
          <w:tcPr>
            <w:tcW w:w="847" w:type="dxa"/>
            <w:vMerge/>
            <w:tcBorders>
              <w:left w:val="single" w:sz="8" w:space="0" w:color="auto"/>
              <w:right w:val="single" w:sz="8" w:space="0" w:color="auto"/>
            </w:tcBorders>
            <w:vAlign w:val="center"/>
          </w:tcPr>
          <w:p w:rsidR="00DB63C5" w:rsidRPr="008C6CC5" w:rsidRDefault="00DB63C5" w:rsidP="004302C5">
            <w:pPr>
              <w:snapToGrid w:val="0"/>
              <w:jc w:val="center"/>
              <w:rPr>
                <w:rFonts w:ascii="仿宋" w:eastAsia="仿宋" w:hAnsi="仿宋" w:cs="宋体"/>
                <w:color w:val="000000"/>
                <w:sz w:val="24"/>
              </w:rPr>
            </w:pPr>
          </w:p>
        </w:tc>
      </w:tr>
      <w:tr w:rsidR="00DB63C5" w:rsidRPr="008C6CC5" w:rsidTr="00543122">
        <w:trPr>
          <w:trHeight w:val="45"/>
        </w:trPr>
        <w:tc>
          <w:tcPr>
            <w:tcW w:w="1274" w:type="dxa"/>
            <w:vMerge/>
            <w:tcBorders>
              <w:left w:val="single" w:sz="8" w:space="0" w:color="auto"/>
              <w:bottom w:val="single" w:sz="18" w:space="0" w:color="auto"/>
              <w:right w:val="single" w:sz="8" w:space="0" w:color="auto"/>
            </w:tcBorders>
            <w:vAlign w:val="center"/>
          </w:tcPr>
          <w:p w:rsidR="00DB63C5" w:rsidRPr="007E0E73" w:rsidRDefault="00DB63C5" w:rsidP="00A814FB">
            <w:pPr>
              <w:widowControl/>
              <w:snapToGrid w:val="0"/>
              <w:jc w:val="center"/>
              <w:textAlignment w:val="center"/>
              <w:rPr>
                <w:rFonts w:ascii="仿宋" w:eastAsia="仿宋" w:hAnsi="仿宋" w:cs="宋体"/>
                <w:color w:val="000000"/>
                <w:kern w:val="0"/>
                <w:sz w:val="24"/>
                <w:lang w:bidi="ar"/>
              </w:rPr>
            </w:pPr>
          </w:p>
        </w:tc>
        <w:tc>
          <w:tcPr>
            <w:tcW w:w="1357" w:type="dxa"/>
            <w:tcBorders>
              <w:top w:val="single" w:sz="8" w:space="0" w:color="auto"/>
              <w:left w:val="single" w:sz="8" w:space="0" w:color="auto"/>
              <w:bottom w:val="single" w:sz="18" w:space="0" w:color="auto"/>
              <w:right w:val="single" w:sz="8" w:space="0" w:color="auto"/>
            </w:tcBorders>
            <w:vAlign w:val="center"/>
          </w:tcPr>
          <w:p w:rsidR="00DB63C5" w:rsidRDefault="00DB63C5" w:rsidP="00C362FD">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16:50-</w:t>
            </w:r>
            <w:r>
              <w:rPr>
                <w:rFonts w:ascii="仿宋" w:eastAsia="仿宋" w:hAnsi="仿宋" w:cs="宋体"/>
                <w:color w:val="000000"/>
                <w:kern w:val="0"/>
                <w:sz w:val="24"/>
                <w:lang w:bidi="ar"/>
              </w:rPr>
              <w:t>17</w:t>
            </w:r>
            <w:r>
              <w:rPr>
                <w:rFonts w:ascii="仿宋" w:eastAsia="仿宋" w:hAnsi="仿宋" w:cs="宋体" w:hint="eastAsia"/>
                <w:color w:val="000000"/>
                <w:kern w:val="0"/>
                <w:sz w:val="24"/>
                <w:lang w:bidi="ar"/>
              </w:rPr>
              <w:t>:30</w:t>
            </w:r>
          </w:p>
        </w:tc>
        <w:tc>
          <w:tcPr>
            <w:tcW w:w="8568" w:type="dxa"/>
            <w:gridSpan w:val="2"/>
            <w:tcBorders>
              <w:top w:val="single" w:sz="8" w:space="0" w:color="auto"/>
              <w:left w:val="single" w:sz="8" w:space="0" w:color="auto"/>
              <w:bottom w:val="single" w:sz="18" w:space="0" w:color="auto"/>
              <w:right w:val="single" w:sz="8" w:space="0" w:color="auto"/>
            </w:tcBorders>
            <w:vAlign w:val="center"/>
          </w:tcPr>
          <w:p w:rsidR="00DB63C5" w:rsidRPr="003505DC" w:rsidRDefault="00DB63C5" w:rsidP="00543122">
            <w:pPr>
              <w:snapToGrid w:val="0"/>
              <w:jc w:val="center"/>
              <w:textAlignment w:val="center"/>
              <w:rPr>
                <w:rFonts w:ascii="仿宋" w:eastAsia="仿宋" w:hAnsi="仿宋" w:cs="宋体"/>
                <w:b/>
                <w:color w:val="000000"/>
                <w:kern w:val="0"/>
                <w:sz w:val="24"/>
                <w:lang w:bidi="ar"/>
              </w:rPr>
            </w:pPr>
            <w:r w:rsidRPr="003505DC">
              <w:rPr>
                <w:rFonts w:ascii="仿宋" w:eastAsia="仿宋" w:hAnsi="仿宋" w:cs="宋体" w:hint="eastAsia"/>
                <w:b/>
                <w:color w:val="000000"/>
                <w:kern w:val="0"/>
                <w:sz w:val="24"/>
                <w:lang w:bidi="ar"/>
              </w:rPr>
              <w:t>交流研讨</w:t>
            </w:r>
          </w:p>
        </w:tc>
        <w:tc>
          <w:tcPr>
            <w:tcW w:w="3405" w:type="dxa"/>
            <w:vMerge/>
            <w:tcBorders>
              <w:left w:val="single" w:sz="8" w:space="0" w:color="auto"/>
              <w:bottom w:val="single" w:sz="18" w:space="0" w:color="auto"/>
              <w:right w:val="single" w:sz="8" w:space="0" w:color="auto"/>
            </w:tcBorders>
            <w:vAlign w:val="center"/>
          </w:tcPr>
          <w:p w:rsidR="00DB63C5" w:rsidRDefault="00DB63C5" w:rsidP="00784480">
            <w:pPr>
              <w:widowControl/>
              <w:jc w:val="left"/>
              <w:rPr>
                <w:rFonts w:ascii="仿宋" w:eastAsia="仿宋" w:hAnsi="仿宋" w:cs="宋体"/>
                <w:b/>
                <w:color w:val="000000"/>
                <w:kern w:val="0"/>
                <w:sz w:val="24"/>
                <w:lang w:bidi="ar"/>
              </w:rPr>
            </w:pPr>
          </w:p>
        </w:tc>
        <w:tc>
          <w:tcPr>
            <w:tcW w:w="847" w:type="dxa"/>
            <w:tcBorders>
              <w:left w:val="single" w:sz="8" w:space="0" w:color="auto"/>
              <w:bottom w:val="single" w:sz="18" w:space="0" w:color="auto"/>
              <w:right w:val="single" w:sz="8" w:space="0" w:color="auto"/>
            </w:tcBorders>
            <w:vAlign w:val="center"/>
          </w:tcPr>
          <w:p w:rsidR="00DB63C5" w:rsidRPr="008C6CC5" w:rsidRDefault="00DB63C5" w:rsidP="004302C5">
            <w:pPr>
              <w:snapToGrid w:val="0"/>
              <w:jc w:val="center"/>
              <w:rPr>
                <w:rFonts w:ascii="仿宋" w:eastAsia="仿宋" w:hAnsi="仿宋" w:cs="宋体"/>
                <w:color w:val="000000"/>
                <w:sz w:val="24"/>
              </w:rPr>
            </w:pPr>
          </w:p>
        </w:tc>
      </w:tr>
      <w:tr w:rsidR="00DB63C5" w:rsidRPr="008C6CC5" w:rsidTr="00543122">
        <w:trPr>
          <w:trHeight w:val="285"/>
        </w:trPr>
        <w:tc>
          <w:tcPr>
            <w:tcW w:w="1274" w:type="dxa"/>
            <w:vMerge w:val="restart"/>
            <w:tcBorders>
              <w:top w:val="single" w:sz="18" w:space="0" w:color="auto"/>
              <w:left w:val="single" w:sz="8" w:space="0" w:color="auto"/>
              <w:right w:val="single" w:sz="8" w:space="0" w:color="auto"/>
            </w:tcBorders>
            <w:vAlign w:val="center"/>
          </w:tcPr>
          <w:p w:rsidR="00DB63C5" w:rsidRDefault="00DB63C5" w:rsidP="009F72FC">
            <w:pPr>
              <w:widowControl/>
              <w:snapToGrid w:val="0"/>
              <w:jc w:val="left"/>
              <w:textAlignment w:val="center"/>
              <w:rPr>
                <w:rFonts w:ascii="仿宋" w:eastAsia="仿宋" w:hAnsi="仿宋" w:cs="宋体"/>
                <w:b/>
                <w:color w:val="000000"/>
                <w:kern w:val="0"/>
                <w:sz w:val="24"/>
                <w:lang w:bidi="ar"/>
              </w:rPr>
            </w:pPr>
            <w:r w:rsidRPr="008C6CC5">
              <w:rPr>
                <w:rFonts w:ascii="仿宋" w:eastAsia="仿宋" w:hAnsi="仿宋" w:cs="宋体" w:hint="eastAsia"/>
                <w:b/>
                <w:color w:val="000000"/>
                <w:kern w:val="0"/>
                <w:sz w:val="24"/>
                <w:lang w:bidi="ar"/>
              </w:rPr>
              <w:t>分会场3：</w:t>
            </w:r>
          </w:p>
          <w:p w:rsidR="00DB63C5" w:rsidRDefault="00DB63C5" w:rsidP="009F72FC">
            <w:pPr>
              <w:widowControl/>
              <w:snapToGrid w:val="0"/>
              <w:jc w:val="left"/>
              <w:textAlignment w:val="center"/>
              <w:rPr>
                <w:rFonts w:ascii="仿宋" w:eastAsia="仿宋" w:hAnsi="仿宋" w:cs="宋体"/>
                <w:b/>
                <w:color w:val="000000"/>
                <w:kern w:val="0"/>
                <w:sz w:val="24"/>
                <w:lang w:bidi="ar"/>
              </w:rPr>
            </w:pPr>
            <w:r w:rsidRPr="008C6CC5">
              <w:rPr>
                <w:rFonts w:ascii="仿宋" w:eastAsia="仿宋" w:hAnsi="仿宋" w:cs="宋体" w:hint="eastAsia"/>
                <w:b/>
                <w:color w:val="000000"/>
                <w:kern w:val="0"/>
                <w:sz w:val="24"/>
                <w:lang w:bidi="ar"/>
              </w:rPr>
              <w:t>教师教学</w:t>
            </w:r>
          </w:p>
          <w:p w:rsidR="00DB63C5" w:rsidRPr="009F72FC" w:rsidRDefault="00DB63C5" w:rsidP="009F72FC">
            <w:pPr>
              <w:widowControl/>
              <w:snapToGrid w:val="0"/>
              <w:jc w:val="left"/>
              <w:textAlignment w:val="center"/>
              <w:rPr>
                <w:rFonts w:ascii="仿宋" w:eastAsia="仿宋" w:hAnsi="仿宋" w:cs="宋体"/>
                <w:color w:val="000000"/>
                <w:kern w:val="0"/>
                <w:sz w:val="24"/>
                <w:lang w:bidi="ar"/>
              </w:rPr>
            </w:pPr>
            <w:r w:rsidRPr="008C6CC5">
              <w:rPr>
                <w:rFonts w:ascii="仿宋" w:eastAsia="仿宋" w:hAnsi="仿宋" w:cs="宋体" w:hint="eastAsia"/>
                <w:b/>
                <w:color w:val="000000"/>
                <w:kern w:val="0"/>
                <w:sz w:val="24"/>
                <w:lang w:bidi="ar"/>
              </w:rPr>
              <w:t>发展专场</w:t>
            </w:r>
          </w:p>
        </w:tc>
        <w:tc>
          <w:tcPr>
            <w:tcW w:w="1357" w:type="dxa"/>
            <w:tcBorders>
              <w:top w:val="single" w:sz="18" w:space="0" w:color="auto"/>
              <w:left w:val="single" w:sz="8" w:space="0" w:color="auto"/>
              <w:bottom w:val="single" w:sz="8" w:space="0" w:color="auto"/>
              <w:right w:val="single" w:sz="8" w:space="0" w:color="auto"/>
            </w:tcBorders>
            <w:vAlign w:val="center"/>
          </w:tcPr>
          <w:p w:rsidR="00DB63C5" w:rsidRDefault="00DB63C5" w:rsidP="00C362FD">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14:00-</w:t>
            </w:r>
            <w:r>
              <w:rPr>
                <w:rFonts w:ascii="仿宋" w:eastAsia="仿宋" w:hAnsi="仿宋" w:cs="宋体"/>
                <w:color w:val="000000"/>
                <w:kern w:val="0"/>
                <w:sz w:val="24"/>
                <w:lang w:bidi="ar"/>
              </w:rPr>
              <w:t>14</w:t>
            </w:r>
            <w:r>
              <w:rPr>
                <w:rFonts w:ascii="仿宋" w:eastAsia="仿宋" w:hAnsi="仿宋" w:cs="宋体" w:hint="eastAsia"/>
                <w:color w:val="000000"/>
                <w:kern w:val="0"/>
                <w:sz w:val="24"/>
                <w:lang w:bidi="ar"/>
              </w:rPr>
              <w:t>:40</w:t>
            </w:r>
          </w:p>
        </w:tc>
        <w:tc>
          <w:tcPr>
            <w:tcW w:w="3602" w:type="dxa"/>
            <w:tcBorders>
              <w:top w:val="single" w:sz="18" w:space="0" w:color="auto"/>
              <w:left w:val="single" w:sz="8" w:space="0" w:color="auto"/>
              <w:bottom w:val="single" w:sz="8" w:space="0" w:color="auto"/>
              <w:right w:val="single" w:sz="8" w:space="0" w:color="auto"/>
            </w:tcBorders>
            <w:vAlign w:val="center"/>
          </w:tcPr>
          <w:p w:rsidR="00DB63C5" w:rsidRPr="003505DC" w:rsidRDefault="00DB63C5" w:rsidP="00543122">
            <w:pPr>
              <w:widowControl/>
              <w:snapToGrid w:val="0"/>
              <w:jc w:val="left"/>
              <w:textAlignment w:val="center"/>
              <w:rPr>
                <w:rFonts w:ascii="仿宋" w:eastAsia="仿宋" w:hAnsi="仿宋" w:cs="宋体"/>
                <w:b/>
                <w:color w:val="000000"/>
                <w:kern w:val="0"/>
                <w:sz w:val="24"/>
                <w:lang w:bidi="ar"/>
              </w:rPr>
            </w:pPr>
            <w:r w:rsidRPr="003505DC">
              <w:rPr>
                <w:rFonts w:ascii="仿宋" w:eastAsia="仿宋" w:hAnsi="仿宋" w:cs="宋体" w:hint="eastAsia"/>
                <w:b/>
                <w:color w:val="000000"/>
                <w:sz w:val="24"/>
              </w:rPr>
              <w:t>转向以学生为中心的教学</w:t>
            </w:r>
            <w:r w:rsidRPr="003505DC">
              <w:rPr>
                <w:rFonts w:ascii="仿宋" w:eastAsia="仿宋" w:hAnsi="仿宋" w:cs="宋体"/>
                <w:b/>
                <w:color w:val="000000"/>
                <w:sz w:val="24"/>
              </w:rPr>
              <w:t>: 理念、方法与策略</w:t>
            </w:r>
          </w:p>
        </w:tc>
        <w:tc>
          <w:tcPr>
            <w:tcW w:w="4966" w:type="dxa"/>
            <w:tcBorders>
              <w:top w:val="single" w:sz="18" w:space="0" w:color="auto"/>
              <w:left w:val="single" w:sz="8" w:space="0" w:color="auto"/>
              <w:bottom w:val="single" w:sz="8" w:space="0" w:color="auto"/>
              <w:right w:val="single" w:sz="8" w:space="0" w:color="auto"/>
            </w:tcBorders>
            <w:vAlign w:val="center"/>
          </w:tcPr>
          <w:p w:rsidR="00DB63C5" w:rsidRPr="009F72FC" w:rsidRDefault="00DB63C5" w:rsidP="00235B5B">
            <w:pPr>
              <w:widowControl/>
              <w:snapToGrid w:val="0"/>
              <w:jc w:val="left"/>
              <w:textAlignment w:val="center"/>
              <w:rPr>
                <w:rFonts w:ascii="仿宋" w:eastAsia="仿宋" w:hAnsi="仿宋" w:cs="宋体"/>
                <w:b/>
                <w:color w:val="000000"/>
                <w:sz w:val="24"/>
              </w:rPr>
            </w:pPr>
            <w:r w:rsidRPr="009F72FC">
              <w:rPr>
                <w:rFonts w:ascii="仿宋" w:eastAsia="仿宋" w:hAnsi="仿宋" w:cs="宋体" w:hint="eastAsia"/>
                <w:b/>
                <w:color w:val="000000"/>
                <w:sz w:val="24"/>
              </w:rPr>
              <w:t>范怡红</w:t>
            </w:r>
          </w:p>
          <w:p w:rsidR="00282A5F" w:rsidRDefault="00282A5F" w:rsidP="00A67DCF">
            <w:pPr>
              <w:widowControl/>
              <w:snapToGrid w:val="0"/>
              <w:jc w:val="left"/>
              <w:textAlignment w:val="center"/>
              <w:rPr>
                <w:rFonts w:ascii="仿宋" w:eastAsia="仿宋" w:hAnsi="仿宋" w:cs="宋体"/>
                <w:color w:val="000000"/>
                <w:sz w:val="24"/>
              </w:rPr>
            </w:pPr>
            <w:r w:rsidRPr="00A67DCF">
              <w:rPr>
                <w:rFonts w:ascii="仿宋" w:eastAsia="仿宋" w:hAnsi="仿宋" w:cs="宋体"/>
                <w:color w:val="000000"/>
                <w:sz w:val="24"/>
              </w:rPr>
              <w:t>厦门大学教育研究院教授</w:t>
            </w:r>
          </w:p>
          <w:p w:rsidR="00DB63C5" w:rsidRDefault="00282A5F" w:rsidP="00282A5F">
            <w:pPr>
              <w:widowControl/>
              <w:snapToGrid w:val="0"/>
              <w:jc w:val="left"/>
              <w:textAlignment w:val="center"/>
              <w:rPr>
                <w:rFonts w:ascii="仿宋" w:eastAsia="仿宋" w:hAnsi="仿宋" w:cs="宋体"/>
                <w:b/>
                <w:color w:val="000000"/>
                <w:kern w:val="0"/>
                <w:sz w:val="24"/>
                <w:lang w:bidi="ar"/>
              </w:rPr>
            </w:pPr>
            <w:r>
              <w:rPr>
                <w:rFonts w:ascii="仿宋" w:eastAsia="仿宋" w:hAnsi="仿宋" w:cs="宋体" w:hint="eastAsia"/>
                <w:color w:val="000000"/>
                <w:sz w:val="24"/>
              </w:rPr>
              <w:t>西</w:t>
            </w:r>
            <w:bookmarkStart w:id="0" w:name="_GoBack"/>
            <w:bookmarkEnd w:id="0"/>
            <w:r w:rsidR="00DB63C5" w:rsidRPr="008C6CC5">
              <w:rPr>
                <w:rFonts w:ascii="仿宋" w:eastAsia="仿宋" w:hAnsi="仿宋" w:cs="宋体" w:hint="eastAsia"/>
                <w:color w:val="000000"/>
                <w:sz w:val="24"/>
              </w:rPr>
              <w:t>南交大教务处</w:t>
            </w:r>
            <w:r>
              <w:rPr>
                <w:rFonts w:ascii="仿宋" w:eastAsia="仿宋" w:hAnsi="仿宋" w:cs="宋体" w:hint="eastAsia"/>
                <w:color w:val="000000"/>
                <w:sz w:val="24"/>
              </w:rPr>
              <w:t>专聘教授</w:t>
            </w:r>
          </w:p>
        </w:tc>
        <w:tc>
          <w:tcPr>
            <w:tcW w:w="3405" w:type="dxa"/>
            <w:vMerge w:val="restart"/>
            <w:tcBorders>
              <w:top w:val="single" w:sz="18" w:space="0" w:color="auto"/>
              <w:left w:val="single" w:sz="8" w:space="0" w:color="auto"/>
              <w:right w:val="single" w:sz="8" w:space="0" w:color="auto"/>
            </w:tcBorders>
            <w:vAlign w:val="center"/>
          </w:tcPr>
          <w:p w:rsidR="00DB63C5" w:rsidRPr="009F72FC" w:rsidRDefault="00DB63C5" w:rsidP="009F72FC">
            <w:pPr>
              <w:widowControl/>
              <w:snapToGrid w:val="0"/>
              <w:jc w:val="left"/>
              <w:textAlignment w:val="center"/>
              <w:rPr>
                <w:rFonts w:ascii="仿宋" w:eastAsia="仿宋" w:hAnsi="仿宋" w:cs="宋体"/>
                <w:b/>
                <w:color w:val="000000"/>
                <w:kern w:val="0"/>
                <w:sz w:val="24"/>
                <w:lang w:bidi="ar"/>
              </w:rPr>
            </w:pPr>
            <w:r w:rsidRPr="009F72FC">
              <w:rPr>
                <w:rFonts w:ascii="仿宋" w:eastAsia="仿宋" w:hAnsi="仿宋" w:cs="宋体" w:hint="eastAsia"/>
                <w:b/>
                <w:color w:val="000000"/>
                <w:kern w:val="0"/>
                <w:sz w:val="24"/>
                <w:lang w:bidi="ar"/>
              </w:rPr>
              <w:t>王璐</w:t>
            </w:r>
          </w:p>
          <w:p w:rsidR="00DB63C5" w:rsidRDefault="00DB63C5" w:rsidP="00E86D7D">
            <w:pPr>
              <w:widowControl/>
              <w:jc w:val="left"/>
              <w:rPr>
                <w:rFonts w:ascii="仿宋" w:eastAsia="仿宋" w:hAnsi="仿宋" w:cs="宋体"/>
                <w:color w:val="000000"/>
                <w:sz w:val="24"/>
              </w:rPr>
            </w:pPr>
            <w:r w:rsidRPr="008C6CC5">
              <w:rPr>
                <w:rFonts w:ascii="仿宋" w:eastAsia="仿宋" w:hAnsi="仿宋" w:cs="宋体" w:hint="eastAsia"/>
                <w:color w:val="000000"/>
                <w:sz w:val="24"/>
              </w:rPr>
              <w:t>西南交大党委教师工作部</w:t>
            </w:r>
          </w:p>
          <w:p w:rsidR="00DB63C5" w:rsidRDefault="00DB63C5" w:rsidP="00E86D7D">
            <w:pPr>
              <w:widowControl/>
              <w:jc w:val="left"/>
              <w:rPr>
                <w:rFonts w:ascii="仿宋" w:eastAsia="仿宋" w:hAnsi="仿宋" w:cs="宋体"/>
                <w:b/>
                <w:color w:val="000000"/>
                <w:kern w:val="0"/>
                <w:sz w:val="24"/>
                <w:lang w:bidi="ar"/>
              </w:rPr>
            </w:pPr>
            <w:r w:rsidRPr="008C6CC5">
              <w:rPr>
                <w:rFonts w:ascii="仿宋" w:eastAsia="仿宋" w:hAnsi="仿宋" w:cs="宋体" w:hint="eastAsia"/>
                <w:color w:val="000000"/>
                <w:sz w:val="24"/>
              </w:rPr>
              <w:t>（教师发展中心）</w:t>
            </w:r>
            <w:r w:rsidRPr="008C6CC5">
              <w:rPr>
                <w:rFonts w:ascii="仿宋" w:eastAsia="仿宋" w:hAnsi="仿宋" w:cs="宋体" w:hint="eastAsia"/>
                <w:color w:val="000000"/>
                <w:kern w:val="0"/>
                <w:sz w:val="24"/>
                <w:lang w:bidi="ar"/>
              </w:rPr>
              <w:t>副主任</w:t>
            </w:r>
          </w:p>
        </w:tc>
        <w:tc>
          <w:tcPr>
            <w:tcW w:w="847" w:type="dxa"/>
            <w:vMerge w:val="restart"/>
            <w:tcBorders>
              <w:top w:val="single" w:sz="18" w:space="0" w:color="auto"/>
              <w:left w:val="single" w:sz="8" w:space="0" w:color="auto"/>
              <w:right w:val="single" w:sz="8" w:space="0" w:color="auto"/>
            </w:tcBorders>
            <w:vAlign w:val="center"/>
          </w:tcPr>
          <w:p w:rsidR="00DB63C5" w:rsidRPr="008C6CC5" w:rsidRDefault="00DB63C5" w:rsidP="004302C5">
            <w:pPr>
              <w:snapToGrid w:val="0"/>
              <w:jc w:val="center"/>
              <w:rPr>
                <w:rFonts w:ascii="仿宋" w:eastAsia="仿宋" w:hAnsi="仿宋" w:cs="宋体"/>
                <w:color w:val="000000"/>
                <w:sz w:val="24"/>
              </w:rPr>
            </w:pPr>
            <w:r>
              <w:rPr>
                <w:rFonts w:ascii="仿宋" w:eastAsia="仿宋" w:hAnsi="仿宋" w:cs="宋体" w:hint="eastAsia"/>
                <w:color w:val="000000"/>
                <w:sz w:val="24"/>
              </w:rPr>
              <w:t>综合楼430</w:t>
            </w:r>
          </w:p>
        </w:tc>
      </w:tr>
      <w:tr w:rsidR="00DB63C5" w:rsidRPr="008C6CC5" w:rsidTr="00543122">
        <w:trPr>
          <w:trHeight w:val="285"/>
        </w:trPr>
        <w:tc>
          <w:tcPr>
            <w:tcW w:w="1274" w:type="dxa"/>
            <w:vMerge/>
            <w:tcBorders>
              <w:left w:val="single" w:sz="8" w:space="0" w:color="auto"/>
              <w:right w:val="single" w:sz="8" w:space="0" w:color="auto"/>
            </w:tcBorders>
            <w:vAlign w:val="center"/>
          </w:tcPr>
          <w:p w:rsidR="00DB63C5" w:rsidRPr="007E0E73" w:rsidRDefault="00DB63C5" w:rsidP="00A814FB">
            <w:pPr>
              <w:widowControl/>
              <w:snapToGrid w:val="0"/>
              <w:jc w:val="center"/>
              <w:textAlignment w:val="center"/>
              <w:rPr>
                <w:rFonts w:ascii="仿宋" w:eastAsia="仿宋" w:hAnsi="仿宋" w:cs="宋体"/>
                <w:color w:val="000000"/>
                <w:kern w:val="0"/>
                <w:sz w:val="24"/>
                <w:lang w:bidi="ar"/>
              </w:rPr>
            </w:pPr>
          </w:p>
        </w:tc>
        <w:tc>
          <w:tcPr>
            <w:tcW w:w="1357" w:type="dxa"/>
            <w:tcBorders>
              <w:top w:val="single" w:sz="8" w:space="0" w:color="auto"/>
              <w:left w:val="single" w:sz="8" w:space="0" w:color="auto"/>
              <w:bottom w:val="single" w:sz="8" w:space="0" w:color="auto"/>
              <w:right w:val="single" w:sz="8" w:space="0" w:color="auto"/>
            </w:tcBorders>
            <w:vAlign w:val="center"/>
          </w:tcPr>
          <w:p w:rsidR="00DB63C5" w:rsidRDefault="00DB63C5" w:rsidP="00465A8B">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14:4</w:t>
            </w:r>
            <w:r>
              <w:rPr>
                <w:rFonts w:ascii="仿宋" w:eastAsia="仿宋" w:hAnsi="仿宋" w:cs="宋体"/>
                <w:color w:val="000000"/>
                <w:kern w:val="0"/>
                <w:sz w:val="24"/>
                <w:lang w:bidi="ar"/>
              </w:rPr>
              <w:t>0</w:t>
            </w:r>
            <w:r>
              <w:rPr>
                <w:rFonts w:ascii="仿宋" w:eastAsia="仿宋" w:hAnsi="仿宋" w:cs="宋体" w:hint="eastAsia"/>
                <w:color w:val="000000"/>
                <w:kern w:val="0"/>
                <w:sz w:val="24"/>
                <w:lang w:bidi="ar"/>
              </w:rPr>
              <w:t>-</w:t>
            </w:r>
            <w:r>
              <w:rPr>
                <w:rFonts w:ascii="仿宋" w:eastAsia="仿宋" w:hAnsi="仿宋" w:cs="宋体"/>
                <w:color w:val="000000"/>
                <w:kern w:val="0"/>
                <w:sz w:val="24"/>
                <w:lang w:bidi="ar"/>
              </w:rPr>
              <w:t>15</w:t>
            </w:r>
            <w:r>
              <w:rPr>
                <w:rFonts w:ascii="仿宋" w:eastAsia="仿宋" w:hAnsi="仿宋" w:cs="宋体" w:hint="eastAsia"/>
                <w:color w:val="000000"/>
                <w:kern w:val="0"/>
                <w:sz w:val="24"/>
                <w:lang w:bidi="ar"/>
              </w:rPr>
              <w:t>:</w:t>
            </w:r>
            <w:r>
              <w:rPr>
                <w:rFonts w:ascii="仿宋" w:eastAsia="仿宋" w:hAnsi="仿宋" w:cs="宋体"/>
                <w:color w:val="000000"/>
                <w:kern w:val="0"/>
                <w:sz w:val="24"/>
                <w:lang w:bidi="ar"/>
              </w:rPr>
              <w:t>2</w:t>
            </w:r>
            <w:r>
              <w:rPr>
                <w:rFonts w:ascii="仿宋" w:eastAsia="仿宋" w:hAnsi="仿宋" w:cs="宋体" w:hint="eastAsia"/>
                <w:color w:val="000000"/>
                <w:kern w:val="0"/>
                <w:sz w:val="24"/>
                <w:lang w:bidi="ar"/>
              </w:rPr>
              <w:t>0</w:t>
            </w:r>
          </w:p>
        </w:tc>
        <w:tc>
          <w:tcPr>
            <w:tcW w:w="3602" w:type="dxa"/>
            <w:tcBorders>
              <w:top w:val="single" w:sz="8" w:space="0" w:color="auto"/>
              <w:left w:val="single" w:sz="8" w:space="0" w:color="auto"/>
              <w:bottom w:val="single" w:sz="8" w:space="0" w:color="auto"/>
              <w:right w:val="single" w:sz="8" w:space="0" w:color="auto"/>
            </w:tcBorders>
            <w:vAlign w:val="center"/>
          </w:tcPr>
          <w:p w:rsidR="00DB63C5" w:rsidRPr="003505DC" w:rsidRDefault="00DB63C5" w:rsidP="00543122">
            <w:pPr>
              <w:widowControl/>
              <w:snapToGrid w:val="0"/>
              <w:jc w:val="left"/>
              <w:textAlignment w:val="center"/>
              <w:rPr>
                <w:rFonts w:ascii="仿宋" w:eastAsia="仿宋" w:hAnsi="仿宋" w:cs="宋体"/>
                <w:b/>
                <w:color w:val="000000"/>
                <w:sz w:val="24"/>
              </w:rPr>
            </w:pPr>
            <w:r w:rsidRPr="003505DC">
              <w:rPr>
                <w:rFonts w:ascii="仿宋" w:eastAsia="仿宋" w:hAnsi="仿宋" w:cs="宋体" w:hint="eastAsia"/>
                <w:b/>
                <w:color w:val="000000"/>
                <w:sz w:val="24"/>
              </w:rPr>
              <w:t>建立属于个人的教师</w:t>
            </w:r>
            <w:r w:rsidRPr="003505DC">
              <w:rPr>
                <w:rFonts w:ascii="仿宋" w:eastAsia="仿宋" w:hAnsi="仿宋" w:cs="宋体"/>
                <w:b/>
                <w:color w:val="000000"/>
                <w:sz w:val="24"/>
              </w:rPr>
              <w:t>IP</w:t>
            </w:r>
          </w:p>
          <w:p w:rsidR="00DB63C5" w:rsidRPr="003505DC" w:rsidRDefault="00DB63C5" w:rsidP="00543122">
            <w:pPr>
              <w:widowControl/>
              <w:snapToGrid w:val="0"/>
              <w:jc w:val="left"/>
              <w:textAlignment w:val="center"/>
              <w:rPr>
                <w:rFonts w:ascii="仿宋" w:eastAsia="仿宋" w:hAnsi="仿宋" w:cs="宋体"/>
                <w:b/>
                <w:color w:val="000000"/>
                <w:kern w:val="0"/>
                <w:sz w:val="24"/>
                <w:lang w:bidi="ar"/>
              </w:rPr>
            </w:pPr>
            <w:r w:rsidRPr="003505DC">
              <w:rPr>
                <w:rFonts w:ascii="仿宋" w:eastAsia="仿宋" w:hAnsi="仿宋" w:cs="宋体"/>
                <w:b/>
                <w:color w:val="000000"/>
                <w:sz w:val="24"/>
              </w:rPr>
              <w:t>--我们需要怎样的个性化课堂</w:t>
            </w:r>
          </w:p>
        </w:tc>
        <w:tc>
          <w:tcPr>
            <w:tcW w:w="4966" w:type="dxa"/>
            <w:tcBorders>
              <w:top w:val="single" w:sz="8" w:space="0" w:color="auto"/>
              <w:left w:val="single" w:sz="8" w:space="0" w:color="auto"/>
              <w:bottom w:val="single" w:sz="8" w:space="0" w:color="auto"/>
              <w:right w:val="single" w:sz="8" w:space="0" w:color="auto"/>
            </w:tcBorders>
            <w:vAlign w:val="center"/>
          </w:tcPr>
          <w:p w:rsidR="00DB63C5" w:rsidRDefault="00DB63C5" w:rsidP="003505DC">
            <w:pPr>
              <w:widowControl/>
              <w:snapToGrid w:val="0"/>
              <w:textAlignment w:val="center"/>
              <w:rPr>
                <w:rFonts w:ascii="仿宋" w:eastAsia="仿宋" w:hAnsi="仿宋" w:cs="宋体"/>
                <w:b/>
                <w:color w:val="000000"/>
                <w:kern w:val="0"/>
                <w:sz w:val="24"/>
                <w:lang w:bidi="ar"/>
              </w:rPr>
            </w:pPr>
            <w:proofErr w:type="gramStart"/>
            <w:r w:rsidRPr="003505DC">
              <w:rPr>
                <w:rFonts w:ascii="仿宋" w:eastAsia="仿宋" w:hAnsi="仿宋" w:cs="宋体" w:hint="eastAsia"/>
                <w:b/>
                <w:color w:val="000000"/>
                <w:kern w:val="0"/>
                <w:sz w:val="24"/>
                <w:lang w:bidi="ar"/>
              </w:rPr>
              <w:t>沈思</w:t>
            </w:r>
            <w:proofErr w:type="gramEnd"/>
          </w:p>
          <w:p w:rsidR="00DB63C5" w:rsidRPr="003505DC" w:rsidRDefault="00DB63C5" w:rsidP="00543122">
            <w:pPr>
              <w:widowControl/>
              <w:snapToGrid w:val="0"/>
              <w:textAlignment w:val="center"/>
              <w:rPr>
                <w:rFonts w:ascii="仿宋" w:eastAsia="仿宋" w:hAnsi="仿宋" w:cs="宋体"/>
                <w:color w:val="000000"/>
                <w:kern w:val="0"/>
                <w:sz w:val="24"/>
                <w:lang w:bidi="ar"/>
              </w:rPr>
            </w:pPr>
            <w:r w:rsidRPr="003505DC">
              <w:rPr>
                <w:rFonts w:ascii="仿宋" w:eastAsia="仿宋" w:hAnsi="仿宋" w:cs="宋体" w:hint="eastAsia"/>
                <w:color w:val="000000"/>
                <w:kern w:val="0"/>
                <w:sz w:val="24"/>
                <w:lang w:bidi="ar"/>
              </w:rPr>
              <w:t>西南财</w:t>
            </w:r>
            <w:r w:rsidR="00543122">
              <w:rPr>
                <w:rFonts w:ascii="仿宋" w:eastAsia="仿宋" w:hAnsi="仿宋" w:cs="宋体" w:hint="eastAsia"/>
                <w:color w:val="000000"/>
                <w:kern w:val="0"/>
                <w:sz w:val="24"/>
                <w:lang w:bidi="ar"/>
              </w:rPr>
              <w:t>大</w:t>
            </w:r>
            <w:r w:rsidRPr="003505DC">
              <w:rPr>
                <w:rFonts w:ascii="仿宋" w:eastAsia="仿宋" w:hAnsi="仿宋" w:cs="宋体" w:hint="eastAsia"/>
                <w:color w:val="000000"/>
                <w:kern w:val="0"/>
                <w:sz w:val="24"/>
                <w:lang w:bidi="ar"/>
              </w:rPr>
              <w:t>人文（通识）学院</w:t>
            </w:r>
            <w:r>
              <w:rPr>
                <w:rFonts w:ascii="仿宋" w:eastAsia="仿宋" w:hAnsi="仿宋" w:cs="宋体" w:hint="eastAsia"/>
                <w:color w:val="000000"/>
                <w:kern w:val="0"/>
                <w:sz w:val="24"/>
                <w:lang w:bidi="ar"/>
              </w:rPr>
              <w:t>副院长</w:t>
            </w:r>
          </w:p>
        </w:tc>
        <w:tc>
          <w:tcPr>
            <w:tcW w:w="3405" w:type="dxa"/>
            <w:vMerge/>
            <w:tcBorders>
              <w:left w:val="single" w:sz="8" w:space="0" w:color="auto"/>
              <w:right w:val="single" w:sz="8" w:space="0" w:color="auto"/>
            </w:tcBorders>
            <w:vAlign w:val="center"/>
          </w:tcPr>
          <w:p w:rsidR="00DB63C5" w:rsidRDefault="00DB63C5" w:rsidP="00A814FB">
            <w:pPr>
              <w:widowControl/>
              <w:jc w:val="left"/>
              <w:rPr>
                <w:rFonts w:ascii="仿宋" w:eastAsia="仿宋" w:hAnsi="仿宋" w:cs="宋体"/>
                <w:b/>
                <w:color w:val="000000"/>
                <w:kern w:val="0"/>
                <w:sz w:val="24"/>
                <w:lang w:bidi="ar"/>
              </w:rPr>
            </w:pPr>
          </w:p>
        </w:tc>
        <w:tc>
          <w:tcPr>
            <w:tcW w:w="847" w:type="dxa"/>
            <w:vMerge/>
            <w:tcBorders>
              <w:left w:val="single" w:sz="8" w:space="0" w:color="auto"/>
              <w:right w:val="single" w:sz="8" w:space="0" w:color="auto"/>
            </w:tcBorders>
            <w:vAlign w:val="center"/>
          </w:tcPr>
          <w:p w:rsidR="00DB63C5" w:rsidRPr="008C6CC5" w:rsidRDefault="00DB63C5" w:rsidP="004302C5">
            <w:pPr>
              <w:snapToGrid w:val="0"/>
              <w:jc w:val="center"/>
              <w:rPr>
                <w:rFonts w:ascii="仿宋" w:eastAsia="仿宋" w:hAnsi="仿宋" w:cs="宋体"/>
                <w:color w:val="000000"/>
                <w:sz w:val="24"/>
              </w:rPr>
            </w:pPr>
          </w:p>
        </w:tc>
      </w:tr>
      <w:tr w:rsidR="00DB63C5" w:rsidRPr="008C6CC5" w:rsidTr="00543122">
        <w:trPr>
          <w:trHeight w:val="45"/>
        </w:trPr>
        <w:tc>
          <w:tcPr>
            <w:tcW w:w="1274" w:type="dxa"/>
            <w:vMerge/>
            <w:tcBorders>
              <w:left w:val="single" w:sz="8" w:space="0" w:color="auto"/>
              <w:right w:val="single" w:sz="8" w:space="0" w:color="auto"/>
            </w:tcBorders>
            <w:vAlign w:val="center"/>
          </w:tcPr>
          <w:p w:rsidR="00DB63C5" w:rsidRPr="007E0E73" w:rsidRDefault="00DB63C5" w:rsidP="00A814FB">
            <w:pPr>
              <w:widowControl/>
              <w:snapToGrid w:val="0"/>
              <w:jc w:val="center"/>
              <w:textAlignment w:val="center"/>
              <w:rPr>
                <w:rFonts w:ascii="仿宋" w:eastAsia="仿宋" w:hAnsi="仿宋" w:cs="宋体"/>
                <w:color w:val="000000"/>
                <w:kern w:val="0"/>
                <w:sz w:val="24"/>
                <w:lang w:bidi="ar"/>
              </w:rPr>
            </w:pPr>
          </w:p>
        </w:tc>
        <w:tc>
          <w:tcPr>
            <w:tcW w:w="1357" w:type="dxa"/>
            <w:tcBorders>
              <w:top w:val="single" w:sz="8" w:space="0" w:color="auto"/>
              <w:left w:val="single" w:sz="8" w:space="0" w:color="auto"/>
              <w:bottom w:val="single" w:sz="8" w:space="0" w:color="auto"/>
              <w:right w:val="single" w:sz="8" w:space="0" w:color="auto"/>
            </w:tcBorders>
            <w:vAlign w:val="center"/>
          </w:tcPr>
          <w:p w:rsidR="00DB63C5" w:rsidRDefault="00DB63C5" w:rsidP="00465A8B">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15：</w:t>
            </w:r>
            <w:r>
              <w:rPr>
                <w:rFonts w:ascii="仿宋" w:eastAsia="仿宋" w:hAnsi="仿宋" w:cs="宋体"/>
                <w:color w:val="000000"/>
                <w:kern w:val="0"/>
                <w:sz w:val="24"/>
                <w:lang w:bidi="ar"/>
              </w:rPr>
              <w:t>2</w:t>
            </w:r>
            <w:r>
              <w:rPr>
                <w:rFonts w:ascii="仿宋" w:eastAsia="仿宋" w:hAnsi="仿宋" w:cs="宋体" w:hint="eastAsia"/>
                <w:color w:val="000000"/>
                <w:kern w:val="0"/>
                <w:sz w:val="24"/>
                <w:lang w:bidi="ar"/>
              </w:rPr>
              <w:t>0-</w:t>
            </w:r>
            <w:r>
              <w:rPr>
                <w:rFonts w:ascii="仿宋" w:eastAsia="仿宋" w:hAnsi="仿宋" w:cs="宋体"/>
                <w:color w:val="000000"/>
                <w:kern w:val="0"/>
                <w:sz w:val="24"/>
                <w:lang w:bidi="ar"/>
              </w:rPr>
              <w:t>16</w:t>
            </w:r>
            <w:r>
              <w:rPr>
                <w:rFonts w:ascii="仿宋" w:eastAsia="仿宋" w:hAnsi="仿宋" w:cs="宋体" w:hint="eastAsia"/>
                <w:color w:val="000000"/>
                <w:kern w:val="0"/>
                <w:sz w:val="24"/>
                <w:lang w:bidi="ar"/>
              </w:rPr>
              <w:t>:</w:t>
            </w:r>
            <w:r>
              <w:rPr>
                <w:rFonts w:ascii="仿宋" w:eastAsia="仿宋" w:hAnsi="仿宋" w:cs="宋体"/>
                <w:color w:val="000000"/>
                <w:kern w:val="0"/>
                <w:sz w:val="24"/>
                <w:lang w:bidi="ar"/>
              </w:rPr>
              <w:t>0</w:t>
            </w:r>
            <w:r>
              <w:rPr>
                <w:rFonts w:ascii="仿宋" w:eastAsia="仿宋" w:hAnsi="仿宋" w:cs="宋体" w:hint="eastAsia"/>
                <w:color w:val="000000"/>
                <w:kern w:val="0"/>
                <w:sz w:val="24"/>
                <w:lang w:bidi="ar"/>
              </w:rPr>
              <w:t>0</w:t>
            </w:r>
          </w:p>
        </w:tc>
        <w:tc>
          <w:tcPr>
            <w:tcW w:w="3602" w:type="dxa"/>
            <w:tcBorders>
              <w:top w:val="single" w:sz="8" w:space="0" w:color="auto"/>
              <w:left w:val="single" w:sz="8" w:space="0" w:color="auto"/>
              <w:bottom w:val="single" w:sz="8" w:space="0" w:color="auto"/>
              <w:right w:val="single" w:sz="8" w:space="0" w:color="auto"/>
            </w:tcBorders>
            <w:vAlign w:val="center"/>
          </w:tcPr>
          <w:p w:rsidR="00DB63C5" w:rsidRPr="00AA25D3" w:rsidRDefault="00DB63C5" w:rsidP="00543122">
            <w:pPr>
              <w:widowControl/>
              <w:snapToGrid w:val="0"/>
              <w:jc w:val="left"/>
              <w:textAlignment w:val="center"/>
              <w:rPr>
                <w:rFonts w:ascii="仿宋" w:eastAsia="仿宋" w:hAnsi="仿宋" w:cs="宋体"/>
                <w:b/>
                <w:color w:val="000000"/>
                <w:kern w:val="0"/>
                <w:sz w:val="23"/>
                <w:szCs w:val="23"/>
                <w:lang w:bidi="ar"/>
              </w:rPr>
            </w:pPr>
            <w:r w:rsidRPr="00AA25D3">
              <w:rPr>
                <w:rFonts w:ascii="仿宋" w:eastAsia="仿宋" w:hAnsi="仿宋" w:cs="宋体" w:hint="eastAsia"/>
                <w:b/>
                <w:sz w:val="23"/>
                <w:szCs w:val="23"/>
              </w:rPr>
              <w:t>利用教发力量，打造有诚意</w:t>
            </w:r>
            <w:proofErr w:type="gramStart"/>
            <w:r w:rsidRPr="00AA25D3">
              <w:rPr>
                <w:rFonts w:ascii="仿宋" w:eastAsia="仿宋" w:hAnsi="仿宋" w:cs="宋体" w:hint="eastAsia"/>
                <w:b/>
                <w:sz w:val="23"/>
                <w:szCs w:val="23"/>
              </w:rPr>
              <w:t>的金课</w:t>
            </w:r>
            <w:proofErr w:type="gramEnd"/>
          </w:p>
        </w:tc>
        <w:tc>
          <w:tcPr>
            <w:tcW w:w="4966" w:type="dxa"/>
            <w:tcBorders>
              <w:top w:val="single" w:sz="8" w:space="0" w:color="auto"/>
              <w:left w:val="single" w:sz="8" w:space="0" w:color="auto"/>
              <w:bottom w:val="single" w:sz="8" w:space="0" w:color="auto"/>
              <w:right w:val="single" w:sz="8" w:space="0" w:color="auto"/>
            </w:tcBorders>
            <w:vAlign w:val="center"/>
          </w:tcPr>
          <w:p w:rsidR="00DB63C5" w:rsidRDefault="00DB63C5" w:rsidP="00AA25D3">
            <w:pPr>
              <w:widowControl/>
              <w:snapToGrid w:val="0"/>
              <w:jc w:val="left"/>
              <w:rPr>
                <w:rFonts w:ascii="仿宋" w:eastAsia="仿宋" w:hAnsi="仿宋" w:cs="宋体"/>
                <w:b/>
                <w:color w:val="000000"/>
                <w:kern w:val="0"/>
                <w:sz w:val="24"/>
                <w:lang w:bidi="ar"/>
              </w:rPr>
            </w:pPr>
            <w:r w:rsidRPr="008C6CC5">
              <w:rPr>
                <w:rFonts w:ascii="仿宋" w:eastAsia="仿宋" w:hAnsi="仿宋" w:cs="宋体"/>
                <w:b/>
                <w:color w:val="000000"/>
                <w:sz w:val="24"/>
              </w:rPr>
              <w:t>王毅</w:t>
            </w:r>
            <w:r w:rsidRPr="008C6CC5">
              <w:rPr>
                <w:rFonts w:ascii="Calibri" w:eastAsia="仿宋" w:hAnsi="Calibri" w:cs="Calibri"/>
                <w:b/>
                <w:color w:val="000000"/>
                <w:sz w:val="24"/>
              </w:rPr>
              <w:t>  </w:t>
            </w:r>
            <w:r w:rsidR="00AA25D3">
              <w:rPr>
                <w:rFonts w:ascii="Calibri" w:eastAsia="仿宋" w:hAnsi="Calibri" w:cs="Calibri"/>
                <w:b/>
                <w:color w:val="000000"/>
                <w:sz w:val="24"/>
              </w:rPr>
              <w:t xml:space="preserve">                    </w:t>
            </w:r>
            <w:proofErr w:type="gramStart"/>
            <w:r w:rsidRPr="008C6CC5">
              <w:rPr>
                <w:rFonts w:ascii="仿宋" w:eastAsia="仿宋" w:hAnsi="仿宋" w:cs="宋体"/>
                <w:color w:val="000000"/>
                <w:sz w:val="24"/>
              </w:rPr>
              <w:t>超星</w:t>
            </w:r>
            <w:r w:rsidR="0003590A">
              <w:rPr>
                <w:rFonts w:ascii="仿宋" w:eastAsia="仿宋" w:hAnsi="仿宋" w:cs="宋体" w:hint="eastAsia"/>
                <w:color w:val="000000"/>
                <w:sz w:val="24"/>
              </w:rPr>
              <w:t>集团</w:t>
            </w:r>
            <w:proofErr w:type="gramEnd"/>
            <w:r w:rsidRPr="008C6CC5">
              <w:rPr>
                <w:rFonts w:ascii="仿宋" w:eastAsia="仿宋" w:hAnsi="仿宋" w:cs="宋体"/>
                <w:color w:val="000000"/>
                <w:sz w:val="24"/>
              </w:rPr>
              <w:t>副总经理</w:t>
            </w:r>
          </w:p>
        </w:tc>
        <w:tc>
          <w:tcPr>
            <w:tcW w:w="3405" w:type="dxa"/>
            <w:vMerge/>
            <w:tcBorders>
              <w:left w:val="single" w:sz="8" w:space="0" w:color="auto"/>
              <w:right w:val="single" w:sz="8" w:space="0" w:color="auto"/>
            </w:tcBorders>
            <w:vAlign w:val="center"/>
          </w:tcPr>
          <w:p w:rsidR="00DB63C5" w:rsidRDefault="00DB63C5" w:rsidP="00A814FB">
            <w:pPr>
              <w:widowControl/>
              <w:jc w:val="left"/>
              <w:rPr>
                <w:rFonts w:ascii="仿宋" w:eastAsia="仿宋" w:hAnsi="仿宋" w:cs="宋体"/>
                <w:b/>
                <w:color w:val="000000"/>
                <w:kern w:val="0"/>
                <w:sz w:val="24"/>
                <w:lang w:bidi="ar"/>
              </w:rPr>
            </w:pPr>
          </w:p>
        </w:tc>
        <w:tc>
          <w:tcPr>
            <w:tcW w:w="847" w:type="dxa"/>
            <w:vMerge/>
            <w:tcBorders>
              <w:left w:val="single" w:sz="8" w:space="0" w:color="auto"/>
              <w:right w:val="single" w:sz="8" w:space="0" w:color="auto"/>
            </w:tcBorders>
            <w:vAlign w:val="center"/>
          </w:tcPr>
          <w:p w:rsidR="00DB63C5" w:rsidRPr="008C6CC5" w:rsidRDefault="00DB63C5" w:rsidP="004302C5">
            <w:pPr>
              <w:snapToGrid w:val="0"/>
              <w:jc w:val="center"/>
              <w:rPr>
                <w:rFonts w:ascii="仿宋" w:eastAsia="仿宋" w:hAnsi="仿宋" w:cs="宋体"/>
                <w:color w:val="000000"/>
                <w:sz w:val="24"/>
              </w:rPr>
            </w:pPr>
          </w:p>
        </w:tc>
      </w:tr>
      <w:tr w:rsidR="00DB63C5" w:rsidRPr="008C6CC5" w:rsidTr="00543122">
        <w:trPr>
          <w:trHeight w:val="285"/>
        </w:trPr>
        <w:tc>
          <w:tcPr>
            <w:tcW w:w="1274" w:type="dxa"/>
            <w:vMerge/>
            <w:tcBorders>
              <w:left w:val="single" w:sz="8" w:space="0" w:color="auto"/>
              <w:right w:val="single" w:sz="8" w:space="0" w:color="auto"/>
            </w:tcBorders>
            <w:vAlign w:val="center"/>
          </w:tcPr>
          <w:p w:rsidR="00DB63C5" w:rsidRPr="007E0E73" w:rsidRDefault="00DB63C5" w:rsidP="00A814FB">
            <w:pPr>
              <w:widowControl/>
              <w:snapToGrid w:val="0"/>
              <w:jc w:val="center"/>
              <w:textAlignment w:val="center"/>
              <w:rPr>
                <w:rFonts w:ascii="仿宋" w:eastAsia="仿宋" w:hAnsi="仿宋" w:cs="宋体"/>
                <w:color w:val="000000"/>
                <w:kern w:val="0"/>
                <w:sz w:val="24"/>
                <w:lang w:bidi="ar"/>
              </w:rPr>
            </w:pPr>
          </w:p>
        </w:tc>
        <w:tc>
          <w:tcPr>
            <w:tcW w:w="1357" w:type="dxa"/>
            <w:tcBorders>
              <w:top w:val="single" w:sz="8" w:space="0" w:color="auto"/>
              <w:left w:val="single" w:sz="8" w:space="0" w:color="auto"/>
              <w:bottom w:val="single" w:sz="8" w:space="0" w:color="auto"/>
              <w:right w:val="single" w:sz="8" w:space="0" w:color="auto"/>
            </w:tcBorders>
            <w:vAlign w:val="center"/>
          </w:tcPr>
          <w:p w:rsidR="00DB63C5" w:rsidRDefault="00DB63C5" w:rsidP="00465A8B">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w:t>
            </w:r>
            <w:r>
              <w:rPr>
                <w:rFonts w:ascii="仿宋" w:eastAsia="仿宋" w:hAnsi="仿宋" w:cs="宋体"/>
                <w:color w:val="000000"/>
                <w:kern w:val="0"/>
                <w:sz w:val="24"/>
                <w:lang w:bidi="ar"/>
              </w:rPr>
              <w:t>6</w:t>
            </w:r>
            <w:r>
              <w:rPr>
                <w:rFonts w:ascii="仿宋" w:eastAsia="仿宋" w:hAnsi="仿宋" w:cs="宋体" w:hint="eastAsia"/>
                <w:color w:val="000000"/>
                <w:kern w:val="0"/>
                <w:sz w:val="24"/>
                <w:lang w:bidi="ar"/>
              </w:rPr>
              <w:t>:</w:t>
            </w:r>
            <w:r>
              <w:rPr>
                <w:rFonts w:ascii="仿宋" w:eastAsia="仿宋" w:hAnsi="仿宋" w:cs="宋体"/>
                <w:color w:val="000000"/>
                <w:kern w:val="0"/>
                <w:sz w:val="24"/>
                <w:lang w:bidi="ar"/>
              </w:rPr>
              <w:t>0</w:t>
            </w:r>
            <w:r>
              <w:rPr>
                <w:rFonts w:ascii="仿宋" w:eastAsia="仿宋" w:hAnsi="仿宋" w:cs="宋体" w:hint="eastAsia"/>
                <w:color w:val="000000"/>
                <w:kern w:val="0"/>
                <w:sz w:val="24"/>
                <w:lang w:bidi="ar"/>
              </w:rPr>
              <w:t>0-</w:t>
            </w:r>
            <w:r>
              <w:rPr>
                <w:rFonts w:ascii="仿宋" w:eastAsia="仿宋" w:hAnsi="仿宋" w:cs="宋体"/>
                <w:color w:val="000000"/>
                <w:kern w:val="0"/>
                <w:sz w:val="24"/>
                <w:lang w:bidi="ar"/>
              </w:rPr>
              <w:t>16</w:t>
            </w:r>
            <w:r>
              <w:rPr>
                <w:rFonts w:ascii="仿宋" w:eastAsia="仿宋" w:hAnsi="仿宋" w:cs="宋体" w:hint="eastAsia"/>
                <w:color w:val="000000"/>
                <w:kern w:val="0"/>
                <w:sz w:val="24"/>
                <w:lang w:bidi="ar"/>
              </w:rPr>
              <w:t>:</w:t>
            </w:r>
            <w:r>
              <w:rPr>
                <w:rFonts w:ascii="仿宋" w:eastAsia="仿宋" w:hAnsi="仿宋" w:cs="宋体"/>
                <w:color w:val="000000"/>
                <w:kern w:val="0"/>
                <w:sz w:val="24"/>
                <w:lang w:bidi="ar"/>
              </w:rPr>
              <w:t>4</w:t>
            </w:r>
            <w:r>
              <w:rPr>
                <w:rFonts w:ascii="仿宋" w:eastAsia="仿宋" w:hAnsi="仿宋" w:cs="宋体" w:hint="eastAsia"/>
                <w:color w:val="000000"/>
                <w:kern w:val="0"/>
                <w:sz w:val="24"/>
                <w:lang w:bidi="ar"/>
              </w:rPr>
              <w:t>0</w:t>
            </w:r>
          </w:p>
        </w:tc>
        <w:tc>
          <w:tcPr>
            <w:tcW w:w="3602" w:type="dxa"/>
            <w:tcBorders>
              <w:top w:val="single" w:sz="8" w:space="0" w:color="auto"/>
              <w:left w:val="single" w:sz="8" w:space="0" w:color="auto"/>
              <w:bottom w:val="single" w:sz="8" w:space="0" w:color="auto"/>
              <w:right w:val="single" w:sz="8" w:space="0" w:color="auto"/>
            </w:tcBorders>
            <w:vAlign w:val="center"/>
          </w:tcPr>
          <w:p w:rsidR="00DB63C5" w:rsidRPr="003505DC" w:rsidRDefault="00DB63C5" w:rsidP="00543122">
            <w:pPr>
              <w:widowControl/>
              <w:snapToGrid w:val="0"/>
              <w:jc w:val="left"/>
              <w:textAlignment w:val="center"/>
              <w:rPr>
                <w:rFonts w:ascii="仿宋" w:eastAsia="仿宋" w:hAnsi="仿宋" w:cs="宋体"/>
                <w:b/>
                <w:color w:val="000000"/>
                <w:kern w:val="0"/>
                <w:sz w:val="24"/>
                <w:lang w:bidi="ar"/>
              </w:rPr>
            </w:pPr>
            <w:r w:rsidRPr="003505DC">
              <w:rPr>
                <w:rFonts w:ascii="仿宋" w:eastAsia="仿宋" w:hAnsi="仿宋" w:cs="宋体"/>
                <w:b/>
                <w:kern w:val="0"/>
                <w:sz w:val="24"/>
              </w:rPr>
              <w:t>教学的觉醒-为学生创造有意义的学习经历</w:t>
            </w:r>
          </w:p>
        </w:tc>
        <w:tc>
          <w:tcPr>
            <w:tcW w:w="4966" w:type="dxa"/>
            <w:tcBorders>
              <w:top w:val="single" w:sz="8" w:space="0" w:color="auto"/>
              <w:left w:val="single" w:sz="8" w:space="0" w:color="auto"/>
              <w:bottom w:val="single" w:sz="8" w:space="0" w:color="auto"/>
              <w:right w:val="single" w:sz="8" w:space="0" w:color="auto"/>
            </w:tcBorders>
            <w:vAlign w:val="center"/>
          </w:tcPr>
          <w:p w:rsidR="00DB63C5" w:rsidRPr="00235B5B" w:rsidRDefault="00DB63C5" w:rsidP="00235B5B">
            <w:pPr>
              <w:widowControl/>
              <w:snapToGrid w:val="0"/>
              <w:jc w:val="left"/>
              <w:textAlignment w:val="center"/>
              <w:rPr>
                <w:rFonts w:ascii="仿宋" w:eastAsia="仿宋" w:hAnsi="仿宋" w:cs="宋体"/>
                <w:b/>
                <w:color w:val="000000"/>
                <w:sz w:val="24"/>
              </w:rPr>
            </w:pPr>
            <w:r w:rsidRPr="00235B5B">
              <w:rPr>
                <w:rFonts w:ascii="仿宋" w:eastAsia="仿宋" w:hAnsi="仿宋" w:cs="宋体" w:hint="eastAsia"/>
                <w:b/>
                <w:color w:val="000000"/>
                <w:sz w:val="24"/>
              </w:rPr>
              <w:t>郭永春</w:t>
            </w:r>
          </w:p>
          <w:p w:rsidR="00DB63C5" w:rsidRDefault="00DB63C5" w:rsidP="00235B5B">
            <w:pPr>
              <w:widowControl/>
              <w:snapToGrid w:val="0"/>
              <w:jc w:val="left"/>
              <w:textAlignment w:val="center"/>
              <w:rPr>
                <w:rFonts w:ascii="仿宋" w:eastAsia="仿宋" w:hAnsi="仿宋" w:cs="宋体"/>
                <w:b/>
                <w:color w:val="000000"/>
                <w:kern w:val="0"/>
                <w:sz w:val="24"/>
                <w:lang w:bidi="ar"/>
              </w:rPr>
            </w:pPr>
            <w:r>
              <w:rPr>
                <w:rFonts w:ascii="仿宋" w:eastAsia="仿宋" w:hAnsi="仿宋" w:cs="宋体" w:hint="eastAsia"/>
                <w:color w:val="000000"/>
                <w:sz w:val="24"/>
              </w:rPr>
              <w:t>西南交大地学学院副教授</w:t>
            </w:r>
          </w:p>
        </w:tc>
        <w:tc>
          <w:tcPr>
            <w:tcW w:w="3405" w:type="dxa"/>
            <w:vMerge/>
            <w:tcBorders>
              <w:left w:val="single" w:sz="8" w:space="0" w:color="auto"/>
              <w:right w:val="single" w:sz="8" w:space="0" w:color="auto"/>
            </w:tcBorders>
            <w:vAlign w:val="center"/>
          </w:tcPr>
          <w:p w:rsidR="00DB63C5" w:rsidRDefault="00DB63C5" w:rsidP="00A814FB">
            <w:pPr>
              <w:widowControl/>
              <w:jc w:val="left"/>
              <w:rPr>
                <w:rFonts w:ascii="仿宋" w:eastAsia="仿宋" w:hAnsi="仿宋" w:cs="宋体"/>
                <w:b/>
                <w:color w:val="000000"/>
                <w:kern w:val="0"/>
                <w:sz w:val="24"/>
                <w:lang w:bidi="ar"/>
              </w:rPr>
            </w:pPr>
          </w:p>
        </w:tc>
        <w:tc>
          <w:tcPr>
            <w:tcW w:w="847" w:type="dxa"/>
            <w:vMerge/>
            <w:tcBorders>
              <w:left w:val="single" w:sz="8" w:space="0" w:color="auto"/>
              <w:right w:val="single" w:sz="8" w:space="0" w:color="auto"/>
            </w:tcBorders>
            <w:vAlign w:val="center"/>
          </w:tcPr>
          <w:p w:rsidR="00DB63C5" w:rsidRPr="008C6CC5" w:rsidRDefault="00DB63C5" w:rsidP="004302C5">
            <w:pPr>
              <w:snapToGrid w:val="0"/>
              <w:jc w:val="center"/>
              <w:rPr>
                <w:rFonts w:ascii="仿宋" w:eastAsia="仿宋" w:hAnsi="仿宋" w:cs="宋体"/>
                <w:color w:val="000000"/>
                <w:sz w:val="24"/>
              </w:rPr>
            </w:pPr>
          </w:p>
        </w:tc>
      </w:tr>
      <w:tr w:rsidR="00DB63C5" w:rsidRPr="008C6CC5" w:rsidTr="00543122">
        <w:trPr>
          <w:trHeight w:val="285"/>
        </w:trPr>
        <w:tc>
          <w:tcPr>
            <w:tcW w:w="1274" w:type="dxa"/>
            <w:vMerge/>
            <w:tcBorders>
              <w:left w:val="single" w:sz="8" w:space="0" w:color="auto"/>
              <w:bottom w:val="single" w:sz="18" w:space="0" w:color="auto"/>
              <w:right w:val="single" w:sz="8" w:space="0" w:color="auto"/>
            </w:tcBorders>
            <w:vAlign w:val="center"/>
          </w:tcPr>
          <w:p w:rsidR="00DB63C5" w:rsidRPr="007E0E73" w:rsidRDefault="00DB63C5" w:rsidP="00A814FB">
            <w:pPr>
              <w:widowControl/>
              <w:snapToGrid w:val="0"/>
              <w:jc w:val="center"/>
              <w:textAlignment w:val="center"/>
              <w:rPr>
                <w:rFonts w:ascii="仿宋" w:eastAsia="仿宋" w:hAnsi="仿宋" w:cs="宋体"/>
                <w:color w:val="000000"/>
                <w:kern w:val="0"/>
                <w:sz w:val="24"/>
                <w:lang w:bidi="ar"/>
              </w:rPr>
            </w:pPr>
          </w:p>
        </w:tc>
        <w:tc>
          <w:tcPr>
            <w:tcW w:w="1357" w:type="dxa"/>
            <w:tcBorders>
              <w:top w:val="single" w:sz="8" w:space="0" w:color="auto"/>
              <w:left w:val="single" w:sz="8" w:space="0" w:color="auto"/>
              <w:bottom w:val="single" w:sz="18" w:space="0" w:color="auto"/>
              <w:right w:val="single" w:sz="8" w:space="0" w:color="auto"/>
            </w:tcBorders>
            <w:vAlign w:val="center"/>
          </w:tcPr>
          <w:p w:rsidR="00DB63C5" w:rsidRDefault="00DB63C5" w:rsidP="00465A8B">
            <w:pPr>
              <w:widowControl/>
              <w:snapToGrid w:val="0"/>
              <w:textAlignment w:val="center"/>
              <w:rPr>
                <w:rFonts w:ascii="仿宋" w:eastAsia="仿宋" w:hAnsi="仿宋" w:cs="宋体"/>
                <w:color w:val="000000"/>
                <w:kern w:val="0"/>
                <w:sz w:val="24"/>
                <w:lang w:bidi="ar"/>
              </w:rPr>
            </w:pPr>
            <w:r>
              <w:rPr>
                <w:rFonts w:ascii="仿宋" w:eastAsia="仿宋" w:hAnsi="仿宋" w:cs="宋体" w:hint="eastAsia"/>
                <w:color w:val="000000"/>
                <w:kern w:val="0"/>
                <w:sz w:val="24"/>
                <w:lang w:bidi="ar"/>
              </w:rPr>
              <w:t>16:</w:t>
            </w:r>
            <w:r>
              <w:rPr>
                <w:rFonts w:ascii="仿宋" w:eastAsia="仿宋" w:hAnsi="仿宋" w:cs="宋体"/>
                <w:color w:val="000000"/>
                <w:kern w:val="0"/>
                <w:sz w:val="24"/>
                <w:lang w:bidi="ar"/>
              </w:rPr>
              <w:t>4</w:t>
            </w:r>
            <w:r>
              <w:rPr>
                <w:rFonts w:ascii="仿宋" w:eastAsia="仿宋" w:hAnsi="仿宋" w:cs="宋体" w:hint="eastAsia"/>
                <w:color w:val="000000"/>
                <w:kern w:val="0"/>
                <w:sz w:val="24"/>
                <w:lang w:bidi="ar"/>
              </w:rPr>
              <w:t>0-</w:t>
            </w:r>
            <w:r>
              <w:rPr>
                <w:rFonts w:ascii="仿宋" w:eastAsia="仿宋" w:hAnsi="仿宋" w:cs="宋体"/>
                <w:color w:val="000000"/>
                <w:kern w:val="0"/>
                <w:sz w:val="24"/>
                <w:lang w:bidi="ar"/>
              </w:rPr>
              <w:t>17</w:t>
            </w:r>
            <w:r>
              <w:rPr>
                <w:rFonts w:ascii="仿宋" w:eastAsia="仿宋" w:hAnsi="仿宋" w:cs="宋体" w:hint="eastAsia"/>
                <w:color w:val="000000"/>
                <w:kern w:val="0"/>
                <w:sz w:val="24"/>
                <w:lang w:bidi="ar"/>
              </w:rPr>
              <w:t>:30</w:t>
            </w:r>
          </w:p>
        </w:tc>
        <w:tc>
          <w:tcPr>
            <w:tcW w:w="8568" w:type="dxa"/>
            <w:gridSpan w:val="2"/>
            <w:tcBorders>
              <w:top w:val="single" w:sz="8" w:space="0" w:color="auto"/>
              <w:left w:val="single" w:sz="8" w:space="0" w:color="auto"/>
              <w:bottom w:val="single" w:sz="18" w:space="0" w:color="auto"/>
              <w:right w:val="single" w:sz="8" w:space="0" w:color="auto"/>
            </w:tcBorders>
            <w:vAlign w:val="center"/>
          </w:tcPr>
          <w:p w:rsidR="00DB63C5" w:rsidRDefault="00DB63C5" w:rsidP="00CF290B">
            <w:pPr>
              <w:widowControl/>
              <w:snapToGrid w:val="0"/>
              <w:jc w:val="center"/>
              <w:textAlignment w:val="center"/>
              <w:rPr>
                <w:rFonts w:ascii="仿宋" w:eastAsia="仿宋" w:hAnsi="仿宋" w:cs="宋体"/>
                <w:b/>
                <w:color w:val="000000"/>
                <w:kern w:val="0"/>
                <w:sz w:val="24"/>
                <w:lang w:bidi="ar"/>
              </w:rPr>
            </w:pPr>
            <w:r>
              <w:rPr>
                <w:rFonts w:ascii="仿宋" w:eastAsia="仿宋" w:hAnsi="仿宋" w:cs="宋体" w:hint="eastAsia"/>
                <w:b/>
                <w:color w:val="000000"/>
                <w:kern w:val="0"/>
                <w:sz w:val="24"/>
                <w:lang w:bidi="ar"/>
              </w:rPr>
              <w:t>交流研讨</w:t>
            </w:r>
          </w:p>
        </w:tc>
        <w:tc>
          <w:tcPr>
            <w:tcW w:w="3405" w:type="dxa"/>
            <w:vMerge/>
            <w:tcBorders>
              <w:left w:val="single" w:sz="8" w:space="0" w:color="auto"/>
              <w:bottom w:val="single" w:sz="18" w:space="0" w:color="auto"/>
              <w:right w:val="single" w:sz="8" w:space="0" w:color="auto"/>
            </w:tcBorders>
            <w:vAlign w:val="center"/>
          </w:tcPr>
          <w:p w:rsidR="00DB63C5" w:rsidRDefault="00DB63C5" w:rsidP="00A814FB">
            <w:pPr>
              <w:widowControl/>
              <w:jc w:val="left"/>
              <w:rPr>
                <w:rFonts w:ascii="仿宋" w:eastAsia="仿宋" w:hAnsi="仿宋" w:cs="宋体"/>
                <w:b/>
                <w:color w:val="000000"/>
                <w:kern w:val="0"/>
                <w:sz w:val="24"/>
                <w:lang w:bidi="ar"/>
              </w:rPr>
            </w:pPr>
          </w:p>
        </w:tc>
        <w:tc>
          <w:tcPr>
            <w:tcW w:w="847" w:type="dxa"/>
            <w:tcBorders>
              <w:left w:val="single" w:sz="8" w:space="0" w:color="auto"/>
              <w:bottom w:val="single" w:sz="18" w:space="0" w:color="auto"/>
              <w:right w:val="single" w:sz="8" w:space="0" w:color="auto"/>
            </w:tcBorders>
            <w:vAlign w:val="center"/>
          </w:tcPr>
          <w:p w:rsidR="00DB63C5" w:rsidRPr="008C6CC5" w:rsidRDefault="00DB63C5" w:rsidP="004302C5">
            <w:pPr>
              <w:snapToGrid w:val="0"/>
              <w:jc w:val="center"/>
              <w:rPr>
                <w:rFonts w:ascii="仿宋" w:eastAsia="仿宋" w:hAnsi="仿宋" w:cs="宋体"/>
                <w:color w:val="000000"/>
                <w:sz w:val="24"/>
              </w:rPr>
            </w:pPr>
          </w:p>
        </w:tc>
      </w:tr>
    </w:tbl>
    <w:p w:rsidR="004B7543" w:rsidRPr="00F20EF1" w:rsidRDefault="00532608" w:rsidP="00532608">
      <w:pPr>
        <w:snapToGrid w:val="0"/>
        <w:jc w:val="center"/>
        <w:rPr>
          <w:rFonts w:ascii="微软雅黑" w:eastAsia="微软雅黑" w:hAnsi="微软雅黑"/>
          <w:sz w:val="24"/>
        </w:rPr>
      </w:pPr>
      <w:r>
        <w:rPr>
          <w:rFonts w:ascii="微软雅黑" w:eastAsia="微软雅黑" w:hAnsi="微软雅黑"/>
          <w:noProof/>
          <w:sz w:val="24"/>
        </w:rPr>
        <w:lastRenderedPageBreak/>
        <w:drawing>
          <wp:inline distT="0" distB="0" distL="0" distR="0">
            <wp:extent cx="4231640" cy="5796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校园地图原图.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1640" cy="5796280"/>
                    </a:xfrm>
                    <a:prstGeom prst="rect">
                      <a:avLst/>
                    </a:prstGeom>
                  </pic:spPr>
                </pic:pic>
              </a:graphicData>
            </a:graphic>
          </wp:inline>
        </w:drawing>
      </w:r>
    </w:p>
    <w:sectPr w:rsidR="004B7543" w:rsidRPr="00F20EF1" w:rsidSect="00964F49">
      <w:headerReference w:type="default" r:id="rId9"/>
      <w:footerReference w:type="default" r:id="rId10"/>
      <w:type w:val="nextColumn"/>
      <w:pgSz w:w="16838" w:h="11906" w:orient="landscape"/>
      <w:pgMar w:top="1474" w:right="737" w:bottom="1304" w:left="73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653" w:rsidRDefault="00884653" w:rsidP="00677FB9">
      <w:r>
        <w:separator/>
      </w:r>
    </w:p>
  </w:endnote>
  <w:endnote w:type="continuationSeparator" w:id="0">
    <w:p w:rsidR="00884653" w:rsidRDefault="00884653" w:rsidP="0067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658254"/>
      <w:docPartObj>
        <w:docPartGallery w:val="Page Numbers (Bottom of Page)"/>
        <w:docPartUnique/>
      </w:docPartObj>
    </w:sdtPr>
    <w:sdtEndPr/>
    <w:sdtContent>
      <w:p w:rsidR="00D72A19" w:rsidRDefault="00D72A19">
        <w:pPr>
          <w:pStyle w:val="a6"/>
          <w:jc w:val="center"/>
        </w:pPr>
        <w:r>
          <w:fldChar w:fldCharType="begin"/>
        </w:r>
        <w:r>
          <w:instrText>PAGE   \* MERGEFORMAT</w:instrText>
        </w:r>
        <w:r>
          <w:fldChar w:fldCharType="separate"/>
        </w:r>
        <w:r w:rsidR="00282A5F" w:rsidRPr="00282A5F">
          <w:rPr>
            <w:noProof/>
            <w:lang w:val="zh-CN"/>
          </w:rPr>
          <w:t>1</w:t>
        </w:r>
        <w:r>
          <w:fldChar w:fldCharType="end"/>
        </w:r>
      </w:p>
    </w:sdtContent>
  </w:sdt>
  <w:p w:rsidR="00D72A19" w:rsidRDefault="00D72A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653" w:rsidRDefault="00884653" w:rsidP="00677FB9">
      <w:r>
        <w:separator/>
      </w:r>
    </w:p>
  </w:footnote>
  <w:footnote w:type="continuationSeparator" w:id="0">
    <w:p w:rsidR="00884653" w:rsidRDefault="00884653" w:rsidP="00677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042" w:rsidRDefault="009A6042" w:rsidP="003F61C8">
    <w:pPr>
      <w:pStyle w:val="a4"/>
      <w:wordWrap w:val="0"/>
      <w:jc w:val="right"/>
    </w:pPr>
    <w:r w:rsidRPr="009A6042">
      <w:rPr>
        <w:noProof/>
      </w:rPr>
      <w:drawing>
        <wp:inline distT="0" distB="0" distL="0" distR="0" wp14:anchorId="4E904ED8" wp14:editId="1B2C64B6">
          <wp:extent cx="1400175" cy="359229"/>
          <wp:effectExtent l="0" t="0" r="0" b="3175"/>
          <wp:docPr id="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pic:cNvPicPr>
                    <a:picLocks noChangeAspect="1"/>
                  </pic:cNvPicPr>
                </pic:nvPicPr>
                <pic:blipFill>
                  <a:blip r:embed="rId1">
                    <a:clrChange>
                      <a:clrFrom>
                        <a:srgbClr val="FAFFFF"/>
                      </a:clrFrom>
                      <a:clrTo>
                        <a:srgbClr val="FAFFFF">
                          <a:alpha val="0"/>
                        </a:srgbClr>
                      </a:clrTo>
                    </a:clrChange>
                    <a:duotone>
                      <a:schemeClr val="accent1">
                        <a:shade val="45000"/>
                        <a:satMod val="135000"/>
                      </a:schemeClr>
                      <a:prstClr val="white"/>
                    </a:duotone>
                    <a:extLst>
                      <a:ext uri="{BEBA8EAE-BF5A-486C-A8C5-ECC9F3942E4B}">
                        <a14:imgProps xmlns:a14="http://schemas.microsoft.com/office/drawing/2010/main">
                          <a14:imgLayer r:embed="rId2">
                            <a14:imgEffect>
                              <a14:artisticPhotocopy/>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443046" cy="370228"/>
                  </a:xfrm>
                  <a:prstGeom prst="rect">
                    <a:avLst/>
                  </a:prstGeom>
                </pic:spPr>
              </pic:pic>
            </a:graphicData>
          </a:graphic>
        </wp:inline>
      </w:drawing>
    </w:r>
    <w:r w:rsidR="003F61C8">
      <w:rPr>
        <w:rFonts w:hint="eastAsia"/>
      </w:rPr>
      <w:t xml:space="preserve"> </w:t>
    </w:r>
    <w:r w:rsidR="003F61C8">
      <w:t xml:space="preserve">   </w:t>
    </w:r>
    <w:r w:rsidRPr="009A6042">
      <w:rPr>
        <w:noProof/>
      </w:rPr>
      <w:drawing>
        <wp:inline distT="0" distB="0" distL="0" distR="0" wp14:anchorId="673B8816" wp14:editId="4FF5A74F">
          <wp:extent cx="831398" cy="333375"/>
          <wp:effectExtent l="0" t="0" r="6985" b="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图片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7753" cy="335923"/>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59B"/>
    <w:multiLevelType w:val="hybridMultilevel"/>
    <w:tmpl w:val="9516EF12"/>
    <w:lvl w:ilvl="0" w:tplc="0A3045F0">
      <w:start w:val="1"/>
      <w:numFmt w:val="japaneseCounting"/>
      <w:lvlText w:val="%1、"/>
      <w:lvlJc w:val="left"/>
      <w:pPr>
        <w:ind w:left="1130" w:hanging="5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680703B"/>
    <w:multiLevelType w:val="hybridMultilevel"/>
    <w:tmpl w:val="2F0C50C6"/>
    <w:lvl w:ilvl="0" w:tplc="8B14EF68">
      <w:start w:val="2"/>
      <w:numFmt w:val="japaneseCounting"/>
      <w:lvlText w:val="%1、"/>
      <w:lvlJc w:val="left"/>
      <w:pPr>
        <w:ind w:left="1850" w:hanging="720"/>
      </w:pPr>
      <w:rPr>
        <w:rFonts w:hint="default"/>
      </w:rPr>
    </w:lvl>
    <w:lvl w:ilvl="1" w:tplc="04090019" w:tentative="1">
      <w:start w:val="1"/>
      <w:numFmt w:val="lowerLetter"/>
      <w:lvlText w:val="%2)"/>
      <w:lvlJc w:val="left"/>
      <w:pPr>
        <w:ind w:left="1970" w:hanging="420"/>
      </w:pPr>
    </w:lvl>
    <w:lvl w:ilvl="2" w:tplc="0409001B" w:tentative="1">
      <w:start w:val="1"/>
      <w:numFmt w:val="lowerRoman"/>
      <w:lvlText w:val="%3."/>
      <w:lvlJc w:val="right"/>
      <w:pPr>
        <w:ind w:left="2390" w:hanging="420"/>
      </w:pPr>
    </w:lvl>
    <w:lvl w:ilvl="3" w:tplc="0409000F" w:tentative="1">
      <w:start w:val="1"/>
      <w:numFmt w:val="decimal"/>
      <w:lvlText w:val="%4."/>
      <w:lvlJc w:val="left"/>
      <w:pPr>
        <w:ind w:left="2810" w:hanging="420"/>
      </w:pPr>
    </w:lvl>
    <w:lvl w:ilvl="4" w:tplc="04090019" w:tentative="1">
      <w:start w:val="1"/>
      <w:numFmt w:val="lowerLetter"/>
      <w:lvlText w:val="%5)"/>
      <w:lvlJc w:val="left"/>
      <w:pPr>
        <w:ind w:left="3230" w:hanging="420"/>
      </w:pPr>
    </w:lvl>
    <w:lvl w:ilvl="5" w:tplc="0409001B" w:tentative="1">
      <w:start w:val="1"/>
      <w:numFmt w:val="lowerRoman"/>
      <w:lvlText w:val="%6."/>
      <w:lvlJc w:val="right"/>
      <w:pPr>
        <w:ind w:left="3650" w:hanging="420"/>
      </w:pPr>
    </w:lvl>
    <w:lvl w:ilvl="6" w:tplc="0409000F" w:tentative="1">
      <w:start w:val="1"/>
      <w:numFmt w:val="decimal"/>
      <w:lvlText w:val="%7."/>
      <w:lvlJc w:val="left"/>
      <w:pPr>
        <w:ind w:left="4070" w:hanging="420"/>
      </w:pPr>
    </w:lvl>
    <w:lvl w:ilvl="7" w:tplc="04090019" w:tentative="1">
      <w:start w:val="1"/>
      <w:numFmt w:val="lowerLetter"/>
      <w:lvlText w:val="%8)"/>
      <w:lvlJc w:val="left"/>
      <w:pPr>
        <w:ind w:left="4490" w:hanging="420"/>
      </w:pPr>
    </w:lvl>
    <w:lvl w:ilvl="8" w:tplc="0409001B" w:tentative="1">
      <w:start w:val="1"/>
      <w:numFmt w:val="lowerRoman"/>
      <w:lvlText w:val="%9."/>
      <w:lvlJc w:val="right"/>
      <w:pPr>
        <w:ind w:left="4910" w:hanging="420"/>
      </w:pPr>
    </w:lvl>
  </w:abstractNum>
  <w:abstractNum w:abstractNumId="2" w15:restartNumberingAfterBreak="0">
    <w:nsid w:val="664C3578"/>
    <w:multiLevelType w:val="hybridMultilevel"/>
    <w:tmpl w:val="AEF447D0"/>
    <w:lvl w:ilvl="0" w:tplc="8B0604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69"/>
    <w:rsid w:val="00006011"/>
    <w:rsid w:val="00006D90"/>
    <w:rsid w:val="00007EC4"/>
    <w:rsid w:val="0003590A"/>
    <w:rsid w:val="000432F0"/>
    <w:rsid w:val="00047D4D"/>
    <w:rsid w:val="00054BB6"/>
    <w:rsid w:val="0005527F"/>
    <w:rsid w:val="000627DB"/>
    <w:rsid w:val="000720A8"/>
    <w:rsid w:val="00083DB3"/>
    <w:rsid w:val="00092016"/>
    <w:rsid w:val="000B255C"/>
    <w:rsid w:val="000C4F99"/>
    <w:rsid w:val="000D6C45"/>
    <w:rsid w:val="000E2084"/>
    <w:rsid w:val="000E56F9"/>
    <w:rsid w:val="001108BB"/>
    <w:rsid w:val="001402A0"/>
    <w:rsid w:val="001542F0"/>
    <w:rsid w:val="00156DA0"/>
    <w:rsid w:val="0015741C"/>
    <w:rsid w:val="00166A2C"/>
    <w:rsid w:val="001920AC"/>
    <w:rsid w:val="00193B4C"/>
    <w:rsid w:val="001A11E0"/>
    <w:rsid w:val="001C2867"/>
    <w:rsid w:val="001C46B6"/>
    <w:rsid w:val="001D02C3"/>
    <w:rsid w:val="001D30C1"/>
    <w:rsid w:val="001D570B"/>
    <w:rsid w:val="001E11D7"/>
    <w:rsid w:val="001E25A2"/>
    <w:rsid w:val="001F141C"/>
    <w:rsid w:val="00213267"/>
    <w:rsid w:val="002205CD"/>
    <w:rsid w:val="00234B04"/>
    <w:rsid w:val="00235B5B"/>
    <w:rsid w:val="00247969"/>
    <w:rsid w:val="00265376"/>
    <w:rsid w:val="00274176"/>
    <w:rsid w:val="002762C9"/>
    <w:rsid w:val="00282A5F"/>
    <w:rsid w:val="002B24F0"/>
    <w:rsid w:val="002C4ADF"/>
    <w:rsid w:val="002D54B8"/>
    <w:rsid w:val="002E0D27"/>
    <w:rsid w:val="002F0427"/>
    <w:rsid w:val="002F6CE3"/>
    <w:rsid w:val="00305568"/>
    <w:rsid w:val="0030652D"/>
    <w:rsid w:val="00312983"/>
    <w:rsid w:val="0033187A"/>
    <w:rsid w:val="00337249"/>
    <w:rsid w:val="00343605"/>
    <w:rsid w:val="00347425"/>
    <w:rsid w:val="003505DC"/>
    <w:rsid w:val="003536A1"/>
    <w:rsid w:val="0035541C"/>
    <w:rsid w:val="00373E5F"/>
    <w:rsid w:val="003861E4"/>
    <w:rsid w:val="003A00D6"/>
    <w:rsid w:val="003A281D"/>
    <w:rsid w:val="003A3799"/>
    <w:rsid w:val="003A7FFB"/>
    <w:rsid w:val="003B3953"/>
    <w:rsid w:val="003D2A55"/>
    <w:rsid w:val="003F61C8"/>
    <w:rsid w:val="0040258E"/>
    <w:rsid w:val="00404862"/>
    <w:rsid w:val="00417D1E"/>
    <w:rsid w:val="00422988"/>
    <w:rsid w:val="004263BE"/>
    <w:rsid w:val="00433454"/>
    <w:rsid w:val="004334C9"/>
    <w:rsid w:val="00437209"/>
    <w:rsid w:val="00444579"/>
    <w:rsid w:val="00457824"/>
    <w:rsid w:val="00463673"/>
    <w:rsid w:val="00465A8B"/>
    <w:rsid w:val="004A2C2B"/>
    <w:rsid w:val="004B4F59"/>
    <w:rsid w:val="004B7543"/>
    <w:rsid w:val="004C7063"/>
    <w:rsid w:val="004D27C9"/>
    <w:rsid w:val="004D4CED"/>
    <w:rsid w:val="004E4BE0"/>
    <w:rsid w:val="004F314A"/>
    <w:rsid w:val="005163EB"/>
    <w:rsid w:val="00520BE4"/>
    <w:rsid w:val="005321DD"/>
    <w:rsid w:val="00532608"/>
    <w:rsid w:val="00534D0C"/>
    <w:rsid w:val="00535A5D"/>
    <w:rsid w:val="00543122"/>
    <w:rsid w:val="0055029C"/>
    <w:rsid w:val="00550D81"/>
    <w:rsid w:val="00554EAF"/>
    <w:rsid w:val="00563D42"/>
    <w:rsid w:val="00575BC9"/>
    <w:rsid w:val="00577F37"/>
    <w:rsid w:val="00582559"/>
    <w:rsid w:val="00586D8F"/>
    <w:rsid w:val="00597A22"/>
    <w:rsid w:val="005A73E2"/>
    <w:rsid w:val="005B2582"/>
    <w:rsid w:val="005B70AA"/>
    <w:rsid w:val="005C085A"/>
    <w:rsid w:val="005C2370"/>
    <w:rsid w:val="005D3D6B"/>
    <w:rsid w:val="005D7AF4"/>
    <w:rsid w:val="006165D5"/>
    <w:rsid w:val="00624E0B"/>
    <w:rsid w:val="0062563A"/>
    <w:rsid w:val="006660AF"/>
    <w:rsid w:val="0067387A"/>
    <w:rsid w:val="00677FB9"/>
    <w:rsid w:val="00680842"/>
    <w:rsid w:val="00681EF3"/>
    <w:rsid w:val="00684509"/>
    <w:rsid w:val="006A34E7"/>
    <w:rsid w:val="006A6F35"/>
    <w:rsid w:val="006B03AC"/>
    <w:rsid w:val="006C6DDD"/>
    <w:rsid w:val="006D59F5"/>
    <w:rsid w:val="006D7215"/>
    <w:rsid w:val="006E3313"/>
    <w:rsid w:val="006E51CC"/>
    <w:rsid w:val="006F1A67"/>
    <w:rsid w:val="00703172"/>
    <w:rsid w:val="007132B9"/>
    <w:rsid w:val="00721070"/>
    <w:rsid w:val="00762B52"/>
    <w:rsid w:val="007637D2"/>
    <w:rsid w:val="007728AF"/>
    <w:rsid w:val="00781527"/>
    <w:rsid w:val="007833D6"/>
    <w:rsid w:val="00784480"/>
    <w:rsid w:val="007A3475"/>
    <w:rsid w:val="007A7527"/>
    <w:rsid w:val="007B0A17"/>
    <w:rsid w:val="007B3059"/>
    <w:rsid w:val="007B42AC"/>
    <w:rsid w:val="007B78B1"/>
    <w:rsid w:val="007B7C0A"/>
    <w:rsid w:val="007C2C61"/>
    <w:rsid w:val="007E0E73"/>
    <w:rsid w:val="007E4DAF"/>
    <w:rsid w:val="007F1F18"/>
    <w:rsid w:val="00833731"/>
    <w:rsid w:val="00836CDE"/>
    <w:rsid w:val="0084058C"/>
    <w:rsid w:val="008561C8"/>
    <w:rsid w:val="00861045"/>
    <w:rsid w:val="00865924"/>
    <w:rsid w:val="00870A60"/>
    <w:rsid w:val="0087539C"/>
    <w:rsid w:val="0088418D"/>
    <w:rsid w:val="00884653"/>
    <w:rsid w:val="00890A2F"/>
    <w:rsid w:val="008A5984"/>
    <w:rsid w:val="008B3720"/>
    <w:rsid w:val="008B4A96"/>
    <w:rsid w:val="008C1554"/>
    <w:rsid w:val="008C6CC5"/>
    <w:rsid w:val="008D0464"/>
    <w:rsid w:val="008D55AB"/>
    <w:rsid w:val="008D61FA"/>
    <w:rsid w:val="008E54B4"/>
    <w:rsid w:val="009016ED"/>
    <w:rsid w:val="00902F7B"/>
    <w:rsid w:val="0091478D"/>
    <w:rsid w:val="00934302"/>
    <w:rsid w:val="00940013"/>
    <w:rsid w:val="00944708"/>
    <w:rsid w:val="00955C64"/>
    <w:rsid w:val="00964587"/>
    <w:rsid w:val="00964F49"/>
    <w:rsid w:val="009749D7"/>
    <w:rsid w:val="0098709F"/>
    <w:rsid w:val="0099275D"/>
    <w:rsid w:val="009A4754"/>
    <w:rsid w:val="009A6042"/>
    <w:rsid w:val="009E0062"/>
    <w:rsid w:val="009F2473"/>
    <w:rsid w:val="009F2AF2"/>
    <w:rsid w:val="009F694F"/>
    <w:rsid w:val="009F72FC"/>
    <w:rsid w:val="00A00D3D"/>
    <w:rsid w:val="00A01413"/>
    <w:rsid w:val="00A0555C"/>
    <w:rsid w:val="00A15518"/>
    <w:rsid w:val="00A272C6"/>
    <w:rsid w:val="00A5163A"/>
    <w:rsid w:val="00A57939"/>
    <w:rsid w:val="00A6727E"/>
    <w:rsid w:val="00A67DCF"/>
    <w:rsid w:val="00A747B6"/>
    <w:rsid w:val="00A814FB"/>
    <w:rsid w:val="00AA25D3"/>
    <w:rsid w:val="00AB1C48"/>
    <w:rsid w:val="00AB503F"/>
    <w:rsid w:val="00AC165C"/>
    <w:rsid w:val="00AD3606"/>
    <w:rsid w:val="00AE47B5"/>
    <w:rsid w:val="00AF560A"/>
    <w:rsid w:val="00B01526"/>
    <w:rsid w:val="00B03A87"/>
    <w:rsid w:val="00B07D14"/>
    <w:rsid w:val="00B15CBB"/>
    <w:rsid w:val="00B16837"/>
    <w:rsid w:val="00B406E2"/>
    <w:rsid w:val="00B40FCF"/>
    <w:rsid w:val="00B708CB"/>
    <w:rsid w:val="00B76801"/>
    <w:rsid w:val="00B819A6"/>
    <w:rsid w:val="00B82427"/>
    <w:rsid w:val="00BA1840"/>
    <w:rsid w:val="00BB35AB"/>
    <w:rsid w:val="00BE30CA"/>
    <w:rsid w:val="00BE5053"/>
    <w:rsid w:val="00BE7040"/>
    <w:rsid w:val="00C030B5"/>
    <w:rsid w:val="00C2315B"/>
    <w:rsid w:val="00C25499"/>
    <w:rsid w:val="00C33448"/>
    <w:rsid w:val="00C362FD"/>
    <w:rsid w:val="00C45CE7"/>
    <w:rsid w:val="00C47EDE"/>
    <w:rsid w:val="00C50F05"/>
    <w:rsid w:val="00C630A0"/>
    <w:rsid w:val="00C643F1"/>
    <w:rsid w:val="00C64632"/>
    <w:rsid w:val="00C668DE"/>
    <w:rsid w:val="00C83C5B"/>
    <w:rsid w:val="00C87743"/>
    <w:rsid w:val="00C950EE"/>
    <w:rsid w:val="00C95E50"/>
    <w:rsid w:val="00CB1592"/>
    <w:rsid w:val="00CE005D"/>
    <w:rsid w:val="00CE2BEA"/>
    <w:rsid w:val="00CF290B"/>
    <w:rsid w:val="00CF508E"/>
    <w:rsid w:val="00CF56A7"/>
    <w:rsid w:val="00CF5B9A"/>
    <w:rsid w:val="00D034AD"/>
    <w:rsid w:val="00D169C8"/>
    <w:rsid w:val="00D24CF6"/>
    <w:rsid w:val="00D37006"/>
    <w:rsid w:val="00D456B3"/>
    <w:rsid w:val="00D52A66"/>
    <w:rsid w:val="00D72A19"/>
    <w:rsid w:val="00D82067"/>
    <w:rsid w:val="00D9089B"/>
    <w:rsid w:val="00DA31EB"/>
    <w:rsid w:val="00DA5873"/>
    <w:rsid w:val="00DB63C5"/>
    <w:rsid w:val="00DD0FDA"/>
    <w:rsid w:val="00DF5E2F"/>
    <w:rsid w:val="00E007EA"/>
    <w:rsid w:val="00E044D4"/>
    <w:rsid w:val="00E119CC"/>
    <w:rsid w:val="00E26653"/>
    <w:rsid w:val="00E275F5"/>
    <w:rsid w:val="00E35601"/>
    <w:rsid w:val="00E356B7"/>
    <w:rsid w:val="00E463CE"/>
    <w:rsid w:val="00E7044D"/>
    <w:rsid w:val="00E86D7D"/>
    <w:rsid w:val="00E9374C"/>
    <w:rsid w:val="00E95B5F"/>
    <w:rsid w:val="00EB371E"/>
    <w:rsid w:val="00ED7255"/>
    <w:rsid w:val="00ED770D"/>
    <w:rsid w:val="00EF4542"/>
    <w:rsid w:val="00F20EF1"/>
    <w:rsid w:val="00F2252E"/>
    <w:rsid w:val="00F2566A"/>
    <w:rsid w:val="00F52CCA"/>
    <w:rsid w:val="00F621B7"/>
    <w:rsid w:val="00F656E3"/>
    <w:rsid w:val="00F65C8C"/>
    <w:rsid w:val="00F71484"/>
    <w:rsid w:val="00F80AB2"/>
    <w:rsid w:val="00F856D0"/>
    <w:rsid w:val="00F91FD6"/>
    <w:rsid w:val="00F95DF2"/>
    <w:rsid w:val="00FB309E"/>
    <w:rsid w:val="00FB67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C333A"/>
  <w15:docId w15:val="{A3599D93-9EBE-4CC4-B875-45F56A17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4E7"/>
    <w:pPr>
      <w:widowControl w:val="0"/>
      <w:jc w:val="both"/>
    </w:pPr>
    <w:rPr>
      <w:szCs w:val="24"/>
    </w:rPr>
  </w:style>
  <w:style w:type="paragraph" w:styleId="3">
    <w:name w:val="heading 3"/>
    <w:basedOn w:val="a"/>
    <w:link w:val="30"/>
    <w:uiPriority w:val="9"/>
    <w:qFormat/>
    <w:rsid w:val="00F52CC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qFormat/>
    <w:rsid w:val="00247969"/>
    <w:pPr>
      <w:widowControl w:val="0"/>
      <w:pBdr>
        <w:top w:val="nil"/>
        <w:left w:val="nil"/>
        <w:bottom w:val="nil"/>
        <w:right w:val="nil"/>
        <w:between w:val="nil"/>
        <w:bar w:val="nil"/>
      </w:pBdr>
      <w:jc w:val="both"/>
    </w:pPr>
    <w:rPr>
      <w:rFonts w:ascii="Calibri" w:eastAsia="Calibri" w:hAnsi="Calibri" w:cs="Calibri"/>
      <w:color w:val="000000"/>
      <w:szCs w:val="21"/>
      <w:u w:color="000000"/>
      <w:bdr w:val="nil"/>
      <w:lang w:val="zh-TW" w:eastAsia="zh-TW"/>
    </w:rPr>
  </w:style>
  <w:style w:type="paragraph" w:styleId="a4">
    <w:name w:val="header"/>
    <w:basedOn w:val="a"/>
    <w:link w:val="a5"/>
    <w:uiPriority w:val="99"/>
    <w:unhideWhenUsed/>
    <w:rsid w:val="00677FB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7FB9"/>
    <w:rPr>
      <w:sz w:val="18"/>
      <w:szCs w:val="18"/>
    </w:rPr>
  </w:style>
  <w:style w:type="paragraph" w:styleId="a6">
    <w:name w:val="footer"/>
    <w:basedOn w:val="a"/>
    <w:link w:val="a7"/>
    <w:uiPriority w:val="99"/>
    <w:unhideWhenUsed/>
    <w:rsid w:val="00677FB9"/>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677FB9"/>
    <w:rPr>
      <w:sz w:val="18"/>
      <w:szCs w:val="18"/>
    </w:rPr>
  </w:style>
  <w:style w:type="table" w:styleId="a8">
    <w:name w:val="Table Grid"/>
    <w:basedOn w:val="a1"/>
    <w:uiPriority w:val="59"/>
    <w:rsid w:val="00677F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1C46B6"/>
    <w:pPr>
      <w:ind w:leftChars="2500" w:left="100"/>
    </w:pPr>
  </w:style>
  <w:style w:type="character" w:customStyle="1" w:styleId="aa">
    <w:name w:val="日期 字符"/>
    <w:basedOn w:val="a0"/>
    <w:link w:val="a9"/>
    <w:uiPriority w:val="99"/>
    <w:semiHidden/>
    <w:rsid w:val="001C46B6"/>
  </w:style>
  <w:style w:type="paragraph" w:customStyle="1" w:styleId="t28">
    <w:name w:val="t28"/>
    <w:basedOn w:val="a"/>
    <w:qFormat/>
    <w:rsid w:val="001C46B6"/>
    <w:pPr>
      <w:widowControl/>
      <w:spacing w:before="100" w:beforeAutospacing="1" w:after="100" w:afterAutospacing="1"/>
      <w:jc w:val="left"/>
    </w:pPr>
    <w:rPr>
      <w:rFonts w:ascii="宋体" w:eastAsia="宋体" w:hAnsi="宋体" w:cs="宋体"/>
      <w:kern w:val="0"/>
      <w:sz w:val="24"/>
    </w:rPr>
  </w:style>
  <w:style w:type="paragraph" w:styleId="ab">
    <w:name w:val="List Paragraph"/>
    <w:basedOn w:val="a"/>
    <w:uiPriority w:val="99"/>
    <w:rsid w:val="001C46B6"/>
    <w:pPr>
      <w:widowControl/>
      <w:ind w:firstLineChars="200" w:firstLine="420"/>
      <w:jc w:val="left"/>
    </w:pPr>
    <w:rPr>
      <w:rFonts w:ascii="Times New Roman" w:hAnsi="Times New Roman" w:cs="Times New Roman"/>
      <w:kern w:val="0"/>
      <w:sz w:val="24"/>
      <w:lang w:eastAsia="en-US"/>
    </w:rPr>
  </w:style>
  <w:style w:type="paragraph" w:styleId="ac">
    <w:name w:val="Balloon Text"/>
    <w:basedOn w:val="a"/>
    <w:link w:val="ad"/>
    <w:uiPriority w:val="99"/>
    <w:semiHidden/>
    <w:unhideWhenUsed/>
    <w:rsid w:val="001C46B6"/>
    <w:rPr>
      <w:sz w:val="18"/>
      <w:szCs w:val="18"/>
    </w:rPr>
  </w:style>
  <w:style w:type="character" w:customStyle="1" w:styleId="ad">
    <w:name w:val="批注框文本 字符"/>
    <w:basedOn w:val="a0"/>
    <w:link w:val="ac"/>
    <w:uiPriority w:val="99"/>
    <w:semiHidden/>
    <w:rsid w:val="001C46B6"/>
    <w:rPr>
      <w:sz w:val="18"/>
      <w:szCs w:val="18"/>
    </w:rPr>
  </w:style>
  <w:style w:type="character" w:styleId="ae">
    <w:name w:val="Hyperlink"/>
    <w:basedOn w:val="a0"/>
    <w:uiPriority w:val="99"/>
    <w:unhideWhenUsed/>
    <w:rsid w:val="00433454"/>
    <w:rPr>
      <w:color w:val="0000FF"/>
      <w:u w:val="single"/>
    </w:rPr>
  </w:style>
  <w:style w:type="character" w:styleId="af">
    <w:name w:val="Strong"/>
    <w:basedOn w:val="a0"/>
    <w:uiPriority w:val="22"/>
    <w:qFormat/>
    <w:rsid w:val="00D456B3"/>
    <w:rPr>
      <w:b/>
      <w:bCs/>
    </w:rPr>
  </w:style>
  <w:style w:type="character" w:styleId="af0">
    <w:name w:val="FollowedHyperlink"/>
    <w:basedOn w:val="a0"/>
    <w:uiPriority w:val="99"/>
    <w:semiHidden/>
    <w:unhideWhenUsed/>
    <w:rsid w:val="002762C9"/>
    <w:rPr>
      <w:color w:val="954F72" w:themeColor="followedHyperlink"/>
      <w:u w:val="single"/>
    </w:rPr>
  </w:style>
  <w:style w:type="paragraph" w:styleId="af1">
    <w:name w:val="Closing"/>
    <w:basedOn w:val="a"/>
    <w:link w:val="af2"/>
    <w:uiPriority w:val="99"/>
    <w:unhideWhenUsed/>
    <w:rsid w:val="00BA1840"/>
    <w:pPr>
      <w:ind w:leftChars="2100" w:left="100"/>
    </w:pPr>
  </w:style>
  <w:style w:type="character" w:customStyle="1" w:styleId="af2">
    <w:name w:val="结束语 字符"/>
    <w:basedOn w:val="a0"/>
    <w:link w:val="af1"/>
    <w:uiPriority w:val="99"/>
    <w:rsid w:val="00BA1840"/>
    <w:rPr>
      <w:szCs w:val="24"/>
    </w:rPr>
  </w:style>
  <w:style w:type="character" w:customStyle="1" w:styleId="30">
    <w:name w:val="标题 3 字符"/>
    <w:basedOn w:val="a0"/>
    <w:link w:val="3"/>
    <w:uiPriority w:val="9"/>
    <w:rsid w:val="00F52CCA"/>
    <w:rPr>
      <w:rFonts w:ascii="宋体" w:eastAsia="宋体" w:hAnsi="宋体" w:cs="宋体"/>
      <w:b/>
      <w:bCs/>
      <w:kern w:val="0"/>
      <w:sz w:val="27"/>
      <w:szCs w:val="27"/>
    </w:rPr>
  </w:style>
  <w:style w:type="character" w:styleId="af3">
    <w:name w:val="Emphasis"/>
    <w:basedOn w:val="a0"/>
    <w:uiPriority w:val="20"/>
    <w:qFormat/>
    <w:rsid w:val="00A67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88026">
      <w:bodyDiv w:val="1"/>
      <w:marLeft w:val="0"/>
      <w:marRight w:val="0"/>
      <w:marTop w:val="0"/>
      <w:marBottom w:val="0"/>
      <w:divBdr>
        <w:top w:val="none" w:sz="0" w:space="0" w:color="auto"/>
        <w:left w:val="none" w:sz="0" w:space="0" w:color="auto"/>
        <w:bottom w:val="none" w:sz="0" w:space="0" w:color="auto"/>
        <w:right w:val="none" w:sz="0" w:space="0" w:color="auto"/>
      </w:divBdr>
    </w:div>
    <w:div w:id="1406025017">
      <w:bodyDiv w:val="1"/>
      <w:marLeft w:val="0"/>
      <w:marRight w:val="0"/>
      <w:marTop w:val="0"/>
      <w:marBottom w:val="0"/>
      <w:divBdr>
        <w:top w:val="none" w:sz="0" w:space="0" w:color="auto"/>
        <w:left w:val="none" w:sz="0" w:space="0" w:color="auto"/>
        <w:bottom w:val="none" w:sz="0" w:space="0" w:color="auto"/>
        <w:right w:val="none" w:sz="0" w:space="0" w:color="auto"/>
      </w:divBdr>
      <w:divsChild>
        <w:div w:id="775490906">
          <w:marLeft w:val="0"/>
          <w:marRight w:val="0"/>
          <w:marTop w:val="0"/>
          <w:marBottom w:val="0"/>
          <w:divBdr>
            <w:top w:val="none" w:sz="0" w:space="0" w:color="auto"/>
            <w:left w:val="none" w:sz="0" w:space="0" w:color="auto"/>
            <w:bottom w:val="none" w:sz="0" w:space="0" w:color="auto"/>
            <w:right w:val="none" w:sz="0" w:space="0" w:color="auto"/>
          </w:divBdr>
        </w:div>
      </w:divsChild>
    </w:div>
    <w:div w:id="1658067217">
      <w:bodyDiv w:val="1"/>
      <w:marLeft w:val="0"/>
      <w:marRight w:val="0"/>
      <w:marTop w:val="0"/>
      <w:marBottom w:val="0"/>
      <w:divBdr>
        <w:top w:val="none" w:sz="0" w:space="0" w:color="auto"/>
        <w:left w:val="none" w:sz="0" w:space="0" w:color="auto"/>
        <w:bottom w:val="none" w:sz="0" w:space="0" w:color="auto"/>
        <w:right w:val="none" w:sz="0" w:space="0" w:color="auto"/>
      </w:divBdr>
    </w:div>
    <w:div w:id="2071927331">
      <w:bodyDiv w:val="1"/>
      <w:marLeft w:val="0"/>
      <w:marRight w:val="0"/>
      <w:marTop w:val="0"/>
      <w:marBottom w:val="0"/>
      <w:divBdr>
        <w:top w:val="none" w:sz="0" w:space="0" w:color="auto"/>
        <w:left w:val="none" w:sz="0" w:space="0" w:color="auto"/>
        <w:bottom w:val="none" w:sz="0" w:space="0" w:color="auto"/>
        <w:right w:val="none" w:sz="0" w:space="0" w:color="auto"/>
      </w:divBdr>
      <w:divsChild>
        <w:div w:id="154610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A623-714D-4DFF-B90D-011439A1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89484777@qq.com</cp:lastModifiedBy>
  <cp:revision>42</cp:revision>
  <cp:lastPrinted>2018-11-12T09:44:00Z</cp:lastPrinted>
  <dcterms:created xsi:type="dcterms:W3CDTF">2018-11-12T07:46:00Z</dcterms:created>
  <dcterms:modified xsi:type="dcterms:W3CDTF">2018-11-14T01:33:00Z</dcterms:modified>
</cp:coreProperties>
</file>